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4FC" w:rsidRPr="00C3130B" w:rsidRDefault="00BC6814" w:rsidP="002C3E68">
      <w:pPr>
        <w:pStyle w:val="NoSpacing"/>
        <w:rPr>
          <w:sz w:val="22"/>
          <w:szCs w:val="22"/>
        </w:rPr>
      </w:pPr>
      <w:r>
        <w:rPr>
          <w:sz w:val="22"/>
          <w:szCs w:val="22"/>
        </w:rPr>
        <w:t>[Importer Name]</w:t>
      </w:r>
      <w:r w:rsidR="002C3E68" w:rsidRPr="00C3130B">
        <w:rPr>
          <w:sz w:val="22"/>
          <w:szCs w:val="22"/>
        </w:rPr>
        <w:tab/>
      </w:r>
      <w:r w:rsidR="002C3E68" w:rsidRPr="00C3130B">
        <w:rPr>
          <w:sz w:val="22"/>
          <w:szCs w:val="22"/>
        </w:rPr>
        <w:tab/>
      </w:r>
      <w:r w:rsidR="002C3E68" w:rsidRPr="00C3130B">
        <w:rPr>
          <w:sz w:val="22"/>
          <w:szCs w:val="22"/>
        </w:rPr>
        <w:tab/>
      </w:r>
      <w:r w:rsidR="002C3E68" w:rsidRPr="00C3130B">
        <w:rPr>
          <w:sz w:val="22"/>
          <w:szCs w:val="22"/>
        </w:rPr>
        <w:tab/>
      </w:r>
      <w:r w:rsidR="002C3E68" w:rsidRPr="00C3130B">
        <w:rPr>
          <w:sz w:val="22"/>
          <w:szCs w:val="22"/>
        </w:rPr>
        <w:tab/>
      </w:r>
      <w:r w:rsidR="002C3E68" w:rsidRPr="00C3130B">
        <w:rPr>
          <w:sz w:val="22"/>
          <w:szCs w:val="22"/>
        </w:rPr>
        <w:tab/>
      </w:r>
      <w:r w:rsidR="002C3E68" w:rsidRPr="00C3130B">
        <w:rPr>
          <w:sz w:val="22"/>
          <w:szCs w:val="22"/>
        </w:rPr>
        <w:tab/>
        <w:t>Trading Standards</w:t>
      </w:r>
    </w:p>
    <w:p w:rsidR="002C3E68" w:rsidRPr="00C3130B" w:rsidRDefault="00BC6814" w:rsidP="002C3E68">
      <w:pPr>
        <w:pStyle w:val="NoSpacing"/>
        <w:rPr>
          <w:sz w:val="22"/>
          <w:szCs w:val="22"/>
        </w:rPr>
      </w:pPr>
      <w:r>
        <w:rPr>
          <w:sz w:val="22"/>
          <w:szCs w:val="22"/>
        </w:rPr>
        <w:t>[Importer Address]</w:t>
      </w:r>
      <w:r w:rsidR="002C3E68" w:rsidRPr="00C3130B">
        <w:rPr>
          <w:sz w:val="22"/>
          <w:szCs w:val="22"/>
        </w:rPr>
        <w:tab/>
      </w:r>
      <w:r w:rsidR="00DB2F30">
        <w:rPr>
          <w:sz w:val="22"/>
          <w:szCs w:val="22"/>
        </w:rPr>
        <w:tab/>
      </w:r>
      <w:r w:rsidR="002C3E68" w:rsidRPr="00C3130B">
        <w:rPr>
          <w:sz w:val="22"/>
          <w:szCs w:val="22"/>
        </w:rPr>
        <w:tab/>
      </w:r>
      <w:r w:rsidR="002C3E68" w:rsidRPr="00C3130B">
        <w:rPr>
          <w:sz w:val="22"/>
          <w:szCs w:val="22"/>
        </w:rPr>
        <w:tab/>
      </w:r>
      <w:r w:rsidR="002C3E68" w:rsidRPr="00C3130B">
        <w:rPr>
          <w:sz w:val="22"/>
          <w:szCs w:val="22"/>
        </w:rPr>
        <w:tab/>
      </w:r>
      <w:r w:rsidR="002C3E68" w:rsidRPr="00C3130B">
        <w:rPr>
          <w:sz w:val="22"/>
          <w:szCs w:val="22"/>
        </w:rPr>
        <w:tab/>
      </w:r>
      <w:r w:rsidR="002C3E68" w:rsidRPr="00C3130B">
        <w:rPr>
          <w:sz w:val="22"/>
          <w:szCs w:val="22"/>
        </w:rPr>
        <w:tab/>
        <w:t>Thurrock Council</w:t>
      </w:r>
    </w:p>
    <w:p w:rsidR="002C3E68" w:rsidRPr="00C3130B" w:rsidRDefault="002C3E68" w:rsidP="002C3E68">
      <w:pPr>
        <w:pStyle w:val="NoSpacing"/>
        <w:rPr>
          <w:sz w:val="22"/>
          <w:szCs w:val="22"/>
        </w:rPr>
      </w:pPr>
      <w:r w:rsidRPr="00C3130B">
        <w:rPr>
          <w:sz w:val="22"/>
          <w:szCs w:val="22"/>
        </w:rPr>
        <w:tab/>
      </w:r>
      <w:r w:rsidRPr="00C3130B">
        <w:rPr>
          <w:sz w:val="22"/>
          <w:szCs w:val="22"/>
        </w:rPr>
        <w:tab/>
      </w:r>
      <w:r w:rsidR="00DB2F30">
        <w:rPr>
          <w:sz w:val="22"/>
          <w:szCs w:val="22"/>
        </w:rPr>
        <w:tab/>
      </w:r>
      <w:r w:rsidRPr="00C3130B">
        <w:rPr>
          <w:sz w:val="22"/>
          <w:szCs w:val="22"/>
        </w:rPr>
        <w:tab/>
      </w:r>
      <w:r w:rsidRPr="00C3130B">
        <w:rPr>
          <w:sz w:val="22"/>
          <w:szCs w:val="22"/>
        </w:rPr>
        <w:tab/>
      </w:r>
      <w:r w:rsidRPr="00C3130B">
        <w:rPr>
          <w:sz w:val="22"/>
          <w:szCs w:val="22"/>
        </w:rPr>
        <w:tab/>
      </w:r>
      <w:r w:rsidRPr="00C3130B">
        <w:rPr>
          <w:sz w:val="22"/>
          <w:szCs w:val="22"/>
        </w:rPr>
        <w:tab/>
      </w:r>
      <w:r w:rsidRPr="00C3130B">
        <w:rPr>
          <w:sz w:val="22"/>
          <w:szCs w:val="22"/>
        </w:rPr>
        <w:tab/>
      </w:r>
      <w:r w:rsidRPr="00C3130B">
        <w:rPr>
          <w:sz w:val="22"/>
          <w:szCs w:val="22"/>
        </w:rPr>
        <w:tab/>
        <w:t>Civic Offices</w:t>
      </w:r>
    </w:p>
    <w:p w:rsidR="002C3E68" w:rsidRPr="00C3130B" w:rsidRDefault="002C3E68" w:rsidP="002C3E68">
      <w:pPr>
        <w:pStyle w:val="NoSpacing"/>
        <w:rPr>
          <w:sz w:val="22"/>
          <w:szCs w:val="22"/>
        </w:rPr>
      </w:pPr>
      <w:r w:rsidRPr="00C3130B">
        <w:rPr>
          <w:sz w:val="22"/>
          <w:szCs w:val="22"/>
        </w:rPr>
        <w:tab/>
      </w:r>
      <w:r w:rsidR="00DB2F30">
        <w:rPr>
          <w:sz w:val="22"/>
          <w:szCs w:val="22"/>
        </w:rPr>
        <w:tab/>
      </w:r>
      <w:r w:rsidRPr="00C3130B">
        <w:rPr>
          <w:sz w:val="22"/>
          <w:szCs w:val="22"/>
        </w:rPr>
        <w:tab/>
      </w:r>
      <w:r w:rsidRPr="00C3130B">
        <w:rPr>
          <w:sz w:val="22"/>
          <w:szCs w:val="22"/>
        </w:rPr>
        <w:tab/>
      </w:r>
      <w:r w:rsidRPr="00C3130B">
        <w:rPr>
          <w:sz w:val="22"/>
          <w:szCs w:val="22"/>
        </w:rPr>
        <w:tab/>
      </w:r>
      <w:r w:rsidRPr="00C3130B">
        <w:rPr>
          <w:sz w:val="22"/>
          <w:szCs w:val="22"/>
        </w:rPr>
        <w:tab/>
      </w:r>
      <w:r w:rsidRPr="00C3130B">
        <w:rPr>
          <w:sz w:val="22"/>
          <w:szCs w:val="22"/>
        </w:rPr>
        <w:tab/>
      </w:r>
      <w:r w:rsidRPr="00C3130B">
        <w:rPr>
          <w:sz w:val="22"/>
          <w:szCs w:val="22"/>
        </w:rPr>
        <w:tab/>
      </w:r>
      <w:r w:rsidRPr="00C3130B">
        <w:rPr>
          <w:sz w:val="22"/>
          <w:szCs w:val="22"/>
        </w:rPr>
        <w:tab/>
        <w:t>New Road</w:t>
      </w:r>
    </w:p>
    <w:p w:rsidR="002C3E68" w:rsidRPr="00C3130B" w:rsidRDefault="00DB2F30" w:rsidP="002C3E68">
      <w:pPr>
        <w:pStyle w:val="NoSpacing"/>
        <w:rPr>
          <w:sz w:val="22"/>
          <w:szCs w:val="22"/>
        </w:rPr>
      </w:pPr>
      <w:r>
        <w:rPr>
          <w:sz w:val="22"/>
          <w:szCs w:val="22"/>
        </w:rPr>
        <w:tab/>
      </w:r>
      <w:r w:rsidR="002C3E68" w:rsidRPr="00C3130B">
        <w:rPr>
          <w:sz w:val="22"/>
          <w:szCs w:val="22"/>
        </w:rPr>
        <w:tab/>
      </w:r>
      <w:r w:rsidR="002C3E68" w:rsidRPr="00C3130B">
        <w:rPr>
          <w:sz w:val="22"/>
          <w:szCs w:val="22"/>
        </w:rPr>
        <w:tab/>
      </w:r>
      <w:r w:rsidR="002C3E68" w:rsidRPr="00C3130B">
        <w:rPr>
          <w:sz w:val="22"/>
          <w:szCs w:val="22"/>
        </w:rPr>
        <w:tab/>
      </w:r>
      <w:r w:rsidR="002C3E68" w:rsidRPr="00C3130B">
        <w:rPr>
          <w:sz w:val="22"/>
          <w:szCs w:val="22"/>
        </w:rPr>
        <w:tab/>
      </w:r>
      <w:r w:rsidR="002C3E68" w:rsidRPr="00C3130B">
        <w:rPr>
          <w:sz w:val="22"/>
          <w:szCs w:val="22"/>
        </w:rPr>
        <w:tab/>
      </w:r>
      <w:r w:rsidR="002C3E68" w:rsidRPr="00C3130B">
        <w:rPr>
          <w:sz w:val="22"/>
          <w:szCs w:val="22"/>
        </w:rPr>
        <w:tab/>
      </w:r>
      <w:r w:rsidR="002C3E68" w:rsidRPr="00C3130B">
        <w:rPr>
          <w:sz w:val="22"/>
          <w:szCs w:val="22"/>
        </w:rPr>
        <w:tab/>
      </w:r>
      <w:r w:rsidR="002C3E68" w:rsidRPr="00C3130B">
        <w:rPr>
          <w:sz w:val="22"/>
          <w:szCs w:val="22"/>
        </w:rPr>
        <w:tab/>
      </w:r>
      <w:proofErr w:type="spellStart"/>
      <w:r w:rsidR="002C3E68" w:rsidRPr="00C3130B">
        <w:rPr>
          <w:sz w:val="22"/>
          <w:szCs w:val="22"/>
        </w:rPr>
        <w:t>Grays</w:t>
      </w:r>
      <w:proofErr w:type="spellEnd"/>
    </w:p>
    <w:p w:rsidR="002C3E68" w:rsidRPr="00C3130B" w:rsidRDefault="002C3E68" w:rsidP="002C3E68">
      <w:pPr>
        <w:pStyle w:val="NoSpacing"/>
        <w:rPr>
          <w:sz w:val="22"/>
          <w:szCs w:val="22"/>
        </w:rPr>
      </w:pPr>
      <w:r w:rsidRPr="00C3130B">
        <w:rPr>
          <w:sz w:val="22"/>
          <w:szCs w:val="22"/>
        </w:rPr>
        <w:tab/>
      </w:r>
      <w:r w:rsidRPr="00C3130B">
        <w:rPr>
          <w:sz w:val="22"/>
          <w:szCs w:val="22"/>
        </w:rPr>
        <w:tab/>
      </w:r>
      <w:r w:rsidRPr="00C3130B">
        <w:rPr>
          <w:sz w:val="22"/>
          <w:szCs w:val="22"/>
        </w:rPr>
        <w:tab/>
      </w:r>
      <w:r w:rsidRPr="00C3130B">
        <w:rPr>
          <w:sz w:val="22"/>
          <w:szCs w:val="22"/>
        </w:rPr>
        <w:tab/>
      </w:r>
      <w:r w:rsidRPr="00C3130B">
        <w:rPr>
          <w:sz w:val="22"/>
          <w:szCs w:val="22"/>
        </w:rPr>
        <w:tab/>
      </w:r>
      <w:r w:rsidRPr="00C3130B">
        <w:rPr>
          <w:sz w:val="22"/>
          <w:szCs w:val="22"/>
        </w:rPr>
        <w:tab/>
      </w:r>
      <w:r w:rsidRPr="00C3130B">
        <w:rPr>
          <w:sz w:val="22"/>
          <w:szCs w:val="22"/>
        </w:rPr>
        <w:tab/>
      </w:r>
      <w:r w:rsidRPr="00C3130B">
        <w:rPr>
          <w:sz w:val="22"/>
          <w:szCs w:val="22"/>
        </w:rPr>
        <w:tab/>
      </w:r>
      <w:bookmarkStart w:id="0" w:name="_GoBack"/>
      <w:bookmarkEnd w:id="0"/>
      <w:r w:rsidRPr="00C3130B">
        <w:rPr>
          <w:sz w:val="22"/>
          <w:szCs w:val="22"/>
        </w:rPr>
        <w:tab/>
        <w:t>RM17 6SL</w:t>
      </w:r>
    </w:p>
    <w:p w:rsidR="002C3E68" w:rsidRPr="00BC6814" w:rsidRDefault="002C3E68" w:rsidP="002C3E68">
      <w:pPr>
        <w:pStyle w:val="NoSpacing"/>
        <w:rPr>
          <w:sz w:val="22"/>
          <w:szCs w:val="22"/>
        </w:rPr>
      </w:pPr>
    </w:p>
    <w:p w:rsidR="002C3E68" w:rsidRPr="00BC6814" w:rsidRDefault="002C3E68" w:rsidP="002C3E68">
      <w:pPr>
        <w:pStyle w:val="NoSpacing"/>
        <w:rPr>
          <w:sz w:val="22"/>
          <w:szCs w:val="22"/>
        </w:rPr>
      </w:pPr>
      <w:r w:rsidRPr="00BC6814">
        <w:rPr>
          <w:sz w:val="22"/>
          <w:szCs w:val="22"/>
        </w:rPr>
        <w:tab/>
      </w:r>
      <w:r w:rsidRPr="00BC6814">
        <w:rPr>
          <w:sz w:val="22"/>
          <w:szCs w:val="22"/>
        </w:rPr>
        <w:tab/>
      </w:r>
      <w:r w:rsidRPr="00BC6814">
        <w:rPr>
          <w:sz w:val="22"/>
          <w:szCs w:val="22"/>
        </w:rPr>
        <w:tab/>
      </w:r>
      <w:r w:rsidRPr="00BC6814">
        <w:rPr>
          <w:sz w:val="22"/>
          <w:szCs w:val="22"/>
        </w:rPr>
        <w:tab/>
      </w:r>
      <w:r w:rsidRPr="00BC6814">
        <w:rPr>
          <w:sz w:val="22"/>
          <w:szCs w:val="22"/>
        </w:rPr>
        <w:tab/>
      </w:r>
      <w:r w:rsidRPr="00BC6814">
        <w:rPr>
          <w:sz w:val="22"/>
          <w:szCs w:val="22"/>
        </w:rPr>
        <w:tab/>
      </w:r>
      <w:r w:rsidRPr="00BC6814">
        <w:rPr>
          <w:sz w:val="22"/>
          <w:szCs w:val="22"/>
        </w:rPr>
        <w:tab/>
      </w:r>
      <w:r w:rsidRPr="00BC6814">
        <w:rPr>
          <w:sz w:val="22"/>
          <w:szCs w:val="22"/>
        </w:rPr>
        <w:tab/>
      </w:r>
      <w:r w:rsidRPr="00BC6814">
        <w:rPr>
          <w:sz w:val="22"/>
          <w:szCs w:val="22"/>
        </w:rPr>
        <w:tab/>
        <w:t xml:space="preserve">Date: </w:t>
      </w:r>
      <w:r w:rsidR="00BC6814" w:rsidRPr="00BC6814">
        <w:rPr>
          <w:sz w:val="22"/>
          <w:szCs w:val="22"/>
        </w:rPr>
        <w:t>[DD/MM/YYYY]</w:t>
      </w:r>
    </w:p>
    <w:p w:rsidR="00EB4028" w:rsidRPr="00BC6814" w:rsidRDefault="00EB4028" w:rsidP="002C3E68">
      <w:pPr>
        <w:pStyle w:val="NoSpacing"/>
        <w:rPr>
          <w:sz w:val="22"/>
          <w:szCs w:val="22"/>
        </w:rPr>
      </w:pPr>
      <w:r w:rsidRPr="00BC6814">
        <w:rPr>
          <w:sz w:val="22"/>
          <w:szCs w:val="22"/>
        </w:rPr>
        <w:tab/>
      </w:r>
      <w:r w:rsidRPr="00BC6814">
        <w:rPr>
          <w:sz w:val="22"/>
          <w:szCs w:val="22"/>
        </w:rPr>
        <w:tab/>
      </w:r>
      <w:r w:rsidRPr="00BC6814">
        <w:rPr>
          <w:sz w:val="22"/>
          <w:szCs w:val="22"/>
        </w:rPr>
        <w:tab/>
      </w:r>
      <w:r w:rsidRPr="00BC6814">
        <w:rPr>
          <w:sz w:val="22"/>
          <w:szCs w:val="22"/>
        </w:rPr>
        <w:tab/>
      </w:r>
      <w:r w:rsidRPr="00BC6814">
        <w:rPr>
          <w:sz w:val="22"/>
          <w:szCs w:val="22"/>
        </w:rPr>
        <w:tab/>
      </w:r>
      <w:r w:rsidRPr="00BC6814">
        <w:rPr>
          <w:sz w:val="22"/>
          <w:szCs w:val="22"/>
        </w:rPr>
        <w:tab/>
      </w:r>
      <w:r w:rsidRPr="00BC6814">
        <w:rPr>
          <w:sz w:val="22"/>
          <w:szCs w:val="22"/>
        </w:rPr>
        <w:tab/>
      </w:r>
      <w:r w:rsidRPr="00BC6814">
        <w:rPr>
          <w:sz w:val="22"/>
          <w:szCs w:val="22"/>
        </w:rPr>
        <w:tab/>
      </w:r>
      <w:r w:rsidRPr="00BC6814">
        <w:rPr>
          <w:sz w:val="22"/>
          <w:szCs w:val="22"/>
        </w:rPr>
        <w:tab/>
      </w:r>
      <w:r w:rsidR="0085762D" w:rsidRPr="00BC6814">
        <w:rPr>
          <w:sz w:val="22"/>
          <w:szCs w:val="22"/>
        </w:rPr>
        <w:t xml:space="preserve">Our Ref: </w:t>
      </w:r>
      <w:r w:rsidR="00BC6814" w:rsidRPr="00BC6814">
        <w:rPr>
          <w:sz w:val="22"/>
          <w:szCs w:val="22"/>
        </w:rPr>
        <w:t>[LA Ref]</w:t>
      </w:r>
    </w:p>
    <w:p w:rsidR="00EB4028" w:rsidRPr="00C3130B" w:rsidRDefault="00EB4028" w:rsidP="002C3E68">
      <w:pPr>
        <w:pStyle w:val="NoSpacing"/>
        <w:rPr>
          <w:sz w:val="22"/>
          <w:szCs w:val="22"/>
        </w:rPr>
      </w:pPr>
      <w:r w:rsidRPr="00C3130B">
        <w:rPr>
          <w:sz w:val="22"/>
          <w:szCs w:val="22"/>
        </w:rPr>
        <w:tab/>
      </w:r>
      <w:r w:rsidRPr="00C3130B">
        <w:rPr>
          <w:sz w:val="22"/>
          <w:szCs w:val="22"/>
        </w:rPr>
        <w:tab/>
      </w:r>
      <w:r w:rsidRPr="00C3130B">
        <w:rPr>
          <w:sz w:val="22"/>
          <w:szCs w:val="22"/>
        </w:rPr>
        <w:tab/>
      </w:r>
      <w:r w:rsidRPr="00C3130B">
        <w:rPr>
          <w:sz w:val="22"/>
          <w:szCs w:val="22"/>
        </w:rPr>
        <w:tab/>
      </w:r>
      <w:r w:rsidRPr="00C3130B">
        <w:rPr>
          <w:sz w:val="22"/>
          <w:szCs w:val="22"/>
        </w:rPr>
        <w:tab/>
      </w:r>
      <w:r w:rsidRPr="00C3130B">
        <w:rPr>
          <w:sz w:val="22"/>
          <w:szCs w:val="22"/>
        </w:rPr>
        <w:tab/>
      </w:r>
      <w:r w:rsidRPr="00C3130B">
        <w:rPr>
          <w:sz w:val="22"/>
          <w:szCs w:val="22"/>
        </w:rPr>
        <w:tab/>
      </w:r>
      <w:r w:rsidRPr="00C3130B">
        <w:rPr>
          <w:sz w:val="22"/>
          <w:szCs w:val="22"/>
        </w:rPr>
        <w:tab/>
      </w:r>
      <w:r w:rsidRPr="00C3130B">
        <w:rPr>
          <w:sz w:val="22"/>
          <w:szCs w:val="22"/>
        </w:rPr>
        <w:tab/>
      </w:r>
    </w:p>
    <w:p w:rsidR="002C3E68" w:rsidRPr="003F65ED" w:rsidRDefault="00DB2F30" w:rsidP="002C3E68">
      <w:pPr>
        <w:pStyle w:val="NoSpacing"/>
        <w:rPr>
          <w:szCs w:val="24"/>
        </w:rPr>
      </w:pPr>
      <w:r>
        <w:rPr>
          <w:szCs w:val="24"/>
        </w:rPr>
        <w:t xml:space="preserve">Dear </w:t>
      </w:r>
      <w:r w:rsidR="00BC6814">
        <w:rPr>
          <w:szCs w:val="24"/>
        </w:rPr>
        <w:t>[Importer Name]</w:t>
      </w:r>
      <w:r w:rsidR="000239AE" w:rsidRPr="003F65ED">
        <w:rPr>
          <w:szCs w:val="24"/>
        </w:rPr>
        <w:t>,</w:t>
      </w:r>
    </w:p>
    <w:p w:rsidR="000239AE" w:rsidRPr="003F65ED" w:rsidRDefault="000239AE" w:rsidP="002C3E68">
      <w:pPr>
        <w:pStyle w:val="NoSpacing"/>
        <w:rPr>
          <w:szCs w:val="24"/>
        </w:rPr>
      </w:pPr>
    </w:p>
    <w:p w:rsidR="000239AE" w:rsidRPr="003F65ED" w:rsidRDefault="000239AE" w:rsidP="000239AE">
      <w:pPr>
        <w:spacing w:after="0" w:line="288" w:lineRule="auto"/>
        <w:rPr>
          <w:rFonts w:cs="Arial"/>
          <w:b/>
          <w:bCs/>
          <w:szCs w:val="24"/>
        </w:rPr>
      </w:pPr>
      <w:r w:rsidRPr="003F65ED">
        <w:rPr>
          <w:rFonts w:cs="Arial"/>
          <w:b/>
          <w:bCs/>
          <w:szCs w:val="24"/>
        </w:rPr>
        <w:t>Consumer Protection Act 1987</w:t>
      </w:r>
    </w:p>
    <w:p w:rsidR="000239AE" w:rsidRPr="003F65ED" w:rsidRDefault="000239AE" w:rsidP="000239AE">
      <w:pPr>
        <w:spacing w:after="0" w:line="288" w:lineRule="auto"/>
        <w:rPr>
          <w:rFonts w:cs="Arial"/>
          <w:b/>
          <w:bCs/>
          <w:szCs w:val="24"/>
        </w:rPr>
      </w:pPr>
      <w:r w:rsidRPr="003F65ED">
        <w:rPr>
          <w:rFonts w:cs="Arial"/>
          <w:b/>
          <w:bCs/>
          <w:szCs w:val="24"/>
        </w:rPr>
        <w:t>EC Regulation 765/2008 on Accreditation and Market Surveillance (RAMS)</w:t>
      </w:r>
    </w:p>
    <w:p w:rsidR="006C5E39" w:rsidRDefault="006C5E39" w:rsidP="000239AE">
      <w:pPr>
        <w:spacing w:after="0" w:line="288" w:lineRule="auto"/>
        <w:rPr>
          <w:rFonts w:cs="Arial"/>
          <w:sz w:val="22"/>
          <w:szCs w:val="22"/>
        </w:rPr>
      </w:pPr>
    </w:p>
    <w:tbl>
      <w:tblPr>
        <w:tblStyle w:val="TableGrid"/>
        <w:tblW w:w="0" w:type="auto"/>
        <w:tblLook w:val="04A0" w:firstRow="1" w:lastRow="0" w:firstColumn="1" w:lastColumn="0" w:noHBand="0" w:noVBand="1"/>
      </w:tblPr>
      <w:tblGrid>
        <w:gridCol w:w="2689"/>
        <w:gridCol w:w="6327"/>
      </w:tblGrid>
      <w:tr w:rsidR="006C5E39" w:rsidTr="006C5E39">
        <w:tc>
          <w:tcPr>
            <w:tcW w:w="2689" w:type="dxa"/>
          </w:tcPr>
          <w:p w:rsidR="006C5E39" w:rsidRDefault="006C5E39" w:rsidP="000239AE">
            <w:pPr>
              <w:spacing w:after="0" w:line="288" w:lineRule="auto"/>
              <w:rPr>
                <w:rFonts w:cs="Arial"/>
                <w:sz w:val="22"/>
                <w:szCs w:val="22"/>
              </w:rPr>
            </w:pPr>
            <w:r>
              <w:rPr>
                <w:rFonts w:cs="Arial"/>
                <w:sz w:val="22"/>
                <w:szCs w:val="22"/>
              </w:rPr>
              <w:t>Product description</w:t>
            </w:r>
          </w:p>
        </w:tc>
        <w:tc>
          <w:tcPr>
            <w:tcW w:w="6327" w:type="dxa"/>
          </w:tcPr>
          <w:p w:rsidR="006C5E39" w:rsidRPr="00C235D1" w:rsidRDefault="006C5E39" w:rsidP="000239AE">
            <w:pPr>
              <w:spacing w:after="0" w:line="288" w:lineRule="auto"/>
              <w:rPr>
                <w:rFonts w:cs="Arial"/>
                <w:color w:val="FF0000"/>
                <w:sz w:val="22"/>
                <w:szCs w:val="22"/>
              </w:rPr>
            </w:pPr>
          </w:p>
        </w:tc>
      </w:tr>
      <w:tr w:rsidR="006C5E39" w:rsidTr="006C5E39">
        <w:tc>
          <w:tcPr>
            <w:tcW w:w="2689" w:type="dxa"/>
          </w:tcPr>
          <w:p w:rsidR="006C5E39" w:rsidRDefault="006C5E39" w:rsidP="000239AE">
            <w:pPr>
              <w:spacing w:after="0" w:line="288" w:lineRule="auto"/>
              <w:rPr>
                <w:rFonts w:cs="Arial"/>
                <w:sz w:val="22"/>
                <w:szCs w:val="22"/>
              </w:rPr>
            </w:pPr>
            <w:r>
              <w:rPr>
                <w:rFonts w:cs="Arial"/>
                <w:sz w:val="22"/>
                <w:szCs w:val="22"/>
              </w:rPr>
              <w:t xml:space="preserve">Air Waybill Number(s)/ </w:t>
            </w:r>
          </w:p>
          <w:p w:rsidR="006C5E39" w:rsidRDefault="006C5E39" w:rsidP="000239AE">
            <w:pPr>
              <w:spacing w:after="0" w:line="288" w:lineRule="auto"/>
              <w:rPr>
                <w:rFonts w:cs="Arial"/>
                <w:sz w:val="22"/>
                <w:szCs w:val="22"/>
              </w:rPr>
            </w:pPr>
            <w:r>
              <w:rPr>
                <w:rFonts w:cs="Arial"/>
                <w:sz w:val="22"/>
                <w:szCs w:val="22"/>
              </w:rPr>
              <w:t>consignment number</w:t>
            </w:r>
          </w:p>
        </w:tc>
        <w:tc>
          <w:tcPr>
            <w:tcW w:w="6327" w:type="dxa"/>
          </w:tcPr>
          <w:p w:rsidR="006C5E39" w:rsidRDefault="006C5E39" w:rsidP="000239AE">
            <w:pPr>
              <w:spacing w:after="0" w:line="288" w:lineRule="auto"/>
              <w:rPr>
                <w:rFonts w:cs="Arial"/>
                <w:sz w:val="22"/>
                <w:szCs w:val="22"/>
              </w:rPr>
            </w:pPr>
          </w:p>
        </w:tc>
      </w:tr>
      <w:tr w:rsidR="006C5E39" w:rsidTr="006C5E39">
        <w:tc>
          <w:tcPr>
            <w:tcW w:w="2689" w:type="dxa"/>
          </w:tcPr>
          <w:p w:rsidR="006C5E39" w:rsidRDefault="006C5E39" w:rsidP="000239AE">
            <w:pPr>
              <w:spacing w:after="0" w:line="288" w:lineRule="auto"/>
              <w:rPr>
                <w:rFonts w:cs="Arial"/>
                <w:sz w:val="22"/>
                <w:szCs w:val="22"/>
              </w:rPr>
            </w:pPr>
            <w:r>
              <w:rPr>
                <w:rFonts w:cs="Arial"/>
                <w:sz w:val="22"/>
                <w:szCs w:val="22"/>
              </w:rPr>
              <w:t>Quantity</w:t>
            </w:r>
          </w:p>
        </w:tc>
        <w:tc>
          <w:tcPr>
            <w:tcW w:w="6327" w:type="dxa"/>
          </w:tcPr>
          <w:p w:rsidR="006C5E39" w:rsidRDefault="006C5E39" w:rsidP="000239AE">
            <w:pPr>
              <w:spacing w:after="0" w:line="288" w:lineRule="auto"/>
              <w:rPr>
                <w:rFonts w:cs="Arial"/>
                <w:sz w:val="22"/>
                <w:szCs w:val="22"/>
              </w:rPr>
            </w:pPr>
          </w:p>
        </w:tc>
      </w:tr>
    </w:tbl>
    <w:p w:rsidR="006C5E39" w:rsidRDefault="006C5E39" w:rsidP="000239AE">
      <w:pPr>
        <w:spacing w:after="0" w:line="288" w:lineRule="auto"/>
        <w:rPr>
          <w:rFonts w:cs="Arial"/>
          <w:sz w:val="22"/>
          <w:szCs w:val="22"/>
        </w:rPr>
      </w:pPr>
    </w:p>
    <w:p w:rsidR="000239AE" w:rsidRPr="00C3130B" w:rsidRDefault="000239AE" w:rsidP="00C235D1">
      <w:pPr>
        <w:pStyle w:val="NoSpacing"/>
      </w:pPr>
      <w:r w:rsidRPr="00C3130B">
        <w:t xml:space="preserve">Thurrock Council’s Trading Standards department are responsible for </w:t>
      </w:r>
      <w:r w:rsidR="00C944B6">
        <w:t>checking</w:t>
      </w:r>
      <w:r w:rsidRPr="00C3130B">
        <w:t xml:space="preserve"> that consumer goods imported via Thurrock comply with product safety legislation. </w:t>
      </w:r>
    </w:p>
    <w:p w:rsidR="000239AE" w:rsidRDefault="000239AE" w:rsidP="00C235D1">
      <w:pPr>
        <w:pStyle w:val="NoSpacing"/>
      </w:pPr>
    </w:p>
    <w:p w:rsidR="00C944B6" w:rsidRPr="00C3130B" w:rsidRDefault="006C5E39" w:rsidP="00C944B6">
      <w:pPr>
        <w:pStyle w:val="NoSpacing"/>
      </w:pPr>
      <w:r>
        <w:t xml:space="preserve">On </w:t>
      </w:r>
      <w:r w:rsidR="00BC6814">
        <w:t>[DD/MM/YYYY]</w:t>
      </w:r>
      <w:r w:rsidRPr="00C235D1">
        <w:rPr>
          <w:color w:val="FF0000"/>
        </w:rPr>
        <w:t xml:space="preserve"> </w:t>
      </w:r>
      <w:r>
        <w:t>officers inspected the above consignment at UPS, Stanford-le-Hope</w:t>
      </w:r>
      <w:r w:rsidR="00DB2F30">
        <w:t>.</w:t>
      </w:r>
      <w:r>
        <w:t xml:space="preserve"> We have sampled and detained the consignment pending </w:t>
      </w:r>
      <w:r w:rsidR="00BC6814">
        <w:t>[</w:t>
      </w:r>
      <w:r w:rsidRPr="00BC6814">
        <w:t>further examination/the receipt of further information</w:t>
      </w:r>
      <w:r w:rsidR="00BC6814" w:rsidRPr="00BC6814">
        <w:t>]</w:t>
      </w:r>
      <w:r>
        <w:t>. You have been identified as</w:t>
      </w:r>
      <w:r w:rsidR="00DB2F30">
        <w:t xml:space="preserve"> the importer of these products and, as such, </w:t>
      </w:r>
      <w:r w:rsidR="00C944B6">
        <w:t xml:space="preserve">are responsible for ensuring that they comply with the relevant legislation. </w:t>
      </w:r>
    </w:p>
    <w:p w:rsidR="006C5E39" w:rsidRDefault="006C5E39" w:rsidP="00C235D1">
      <w:pPr>
        <w:pStyle w:val="NoSpacing"/>
      </w:pPr>
    </w:p>
    <w:p w:rsidR="00C944B6" w:rsidRPr="00BC6814" w:rsidRDefault="00BC6814" w:rsidP="00C235D1">
      <w:pPr>
        <w:pStyle w:val="NoSpacing"/>
      </w:pPr>
      <w:r w:rsidRPr="00BC6814">
        <w:t>[</w:t>
      </w:r>
      <w:r w:rsidR="00C235D1" w:rsidRPr="00BC6814">
        <w:t>The detained consignment does not comply with the labelling requirements of xxx</w:t>
      </w:r>
      <w:r>
        <w:t xml:space="preserve"> </w:t>
      </w:r>
      <w:r w:rsidR="00C944B6" w:rsidRPr="00BC6814">
        <w:t>/</w:t>
      </w:r>
      <w:r>
        <w:t xml:space="preserve"> </w:t>
      </w:r>
      <w:proofErr w:type="gramStart"/>
      <w:r w:rsidR="00C944B6" w:rsidRPr="00BC6814">
        <w:t>We</w:t>
      </w:r>
      <w:proofErr w:type="gramEnd"/>
      <w:r w:rsidR="00C944B6" w:rsidRPr="00BC6814">
        <w:t xml:space="preserve"> have noted that the following products do not comply with the labelling requirements of xxx</w:t>
      </w:r>
      <w:r>
        <w:t xml:space="preserve"> </w:t>
      </w:r>
      <w:r w:rsidR="00C944B6" w:rsidRPr="00BC6814">
        <w:t>/</w:t>
      </w:r>
      <w:r>
        <w:t xml:space="preserve"> </w:t>
      </w:r>
      <w:r w:rsidR="00C944B6" w:rsidRPr="00BC6814">
        <w:t xml:space="preserve">We have noted various non compliances with </w:t>
      </w:r>
      <w:r>
        <w:t>xxx</w:t>
      </w:r>
      <w:r w:rsidR="00C944B6" w:rsidRPr="00BC6814">
        <w:t xml:space="preserve"> (state the legislation)</w:t>
      </w:r>
      <w:r w:rsidRPr="00BC6814">
        <w:t>]</w:t>
      </w:r>
    </w:p>
    <w:p w:rsidR="00C944B6" w:rsidRDefault="00C944B6" w:rsidP="00C235D1">
      <w:pPr>
        <w:pStyle w:val="NoSpacing"/>
      </w:pPr>
    </w:p>
    <w:p w:rsidR="00C944B6" w:rsidRPr="00BC6814" w:rsidRDefault="00BC6814" w:rsidP="00C235D1">
      <w:pPr>
        <w:pStyle w:val="NoSpacing"/>
      </w:pPr>
      <w:r w:rsidRPr="00BC6814">
        <w:t>[</w:t>
      </w:r>
      <w:r w:rsidR="00DB2F30" w:rsidRPr="00BC6814">
        <w:t xml:space="preserve">Either list </w:t>
      </w:r>
      <w:r w:rsidR="00C944B6" w:rsidRPr="00BC6814">
        <w:t xml:space="preserve">specific products/samples or keep general e.g. ‘All cosmetic products in the consignment’ etc. Note general idea of concerns – inadequate traceability markings, illegal </w:t>
      </w:r>
      <w:proofErr w:type="gramStart"/>
      <w:r w:rsidR="00C944B6" w:rsidRPr="00BC6814">
        <w:t>2 pin</w:t>
      </w:r>
      <w:proofErr w:type="gramEnd"/>
      <w:r w:rsidR="00C944B6" w:rsidRPr="00BC6814">
        <w:t xml:space="preserve"> plug, </w:t>
      </w:r>
      <w:proofErr w:type="spellStart"/>
      <w:r w:rsidR="00C944B6" w:rsidRPr="00BC6814">
        <w:t>etc</w:t>
      </w:r>
      <w:proofErr w:type="spellEnd"/>
      <w:r w:rsidR="00DB2F30" w:rsidRPr="00BC6814">
        <w:t>, no need to list every issue.</w:t>
      </w:r>
      <w:r w:rsidRPr="00BC6814">
        <w:t>]</w:t>
      </w:r>
    </w:p>
    <w:p w:rsidR="00C944B6" w:rsidRPr="00C944B6" w:rsidRDefault="00C944B6" w:rsidP="00C235D1">
      <w:pPr>
        <w:pStyle w:val="NoSpacing"/>
        <w:rPr>
          <w:color w:val="FF0000"/>
        </w:rPr>
      </w:pPr>
    </w:p>
    <w:p w:rsidR="00EB4028" w:rsidRPr="00C944B6" w:rsidRDefault="00C235D1" w:rsidP="00C235D1">
      <w:pPr>
        <w:pStyle w:val="NoSpacing"/>
        <w:rPr>
          <w:rFonts w:cs="Arial"/>
          <w:szCs w:val="24"/>
        </w:rPr>
      </w:pPr>
      <w:r>
        <w:t>This leads us to believe that the product</w:t>
      </w:r>
      <w:r w:rsidR="00C944B6" w:rsidRPr="00BC6814">
        <w:t>(s)</w:t>
      </w:r>
      <w:r w:rsidRPr="00BC6814">
        <w:t xml:space="preserve"> </w:t>
      </w:r>
      <w:r w:rsidR="00BC6814" w:rsidRPr="00BC6814">
        <w:t>[</w:t>
      </w:r>
      <w:r w:rsidRPr="00BC6814">
        <w:t>has</w:t>
      </w:r>
      <w:r w:rsidR="003F65ED" w:rsidRPr="00BC6814">
        <w:t>/have</w:t>
      </w:r>
      <w:r w:rsidR="00BC6814" w:rsidRPr="00BC6814">
        <w:t>]</w:t>
      </w:r>
      <w:r w:rsidRPr="00BC6814">
        <w:t xml:space="preserve"> </w:t>
      </w:r>
      <w:r>
        <w:t xml:space="preserve">not been produced in accordance </w:t>
      </w:r>
      <w:r w:rsidRPr="00C944B6">
        <w:rPr>
          <w:rFonts w:cs="Arial"/>
          <w:szCs w:val="24"/>
        </w:rPr>
        <w:t>with</w:t>
      </w:r>
      <w:r w:rsidR="00C944B6" w:rsidRPr="00C944B6">
        <w:rPr>
          <w:rFonts w:cs="Arial"/>
          <w:szCs w:val="24"/>
        </w:rPr>
        <w:t xml:space="preserve"> the legislation and a</w:t>
      </w:r>
      <w:r w:rsidRPr="00C944B6">
        <w:rPr>
          <w:rFonts w:cs="Arial"/>
          <w:szCs w:val="24"/>
        </w:rPr>
        <w:t>s such w</w:t>
      </w:r>
      <w:r w:rsidR="00C944B6" w:rsidRPr="00C944B6">
        <w:rPr>
          <w:rFonts w:cs="Arial"/>
          <w:szCs w:val="24"/>
        </w:rPr>
        <w:t>e are concerned there may</w:t>
      </w:r>
      <w:r w:rsidR="00C01F49">
        <w:rPr>
          <w:rFonts w:cs="Arial"/>
          <w:szCs w:val="24"/>
        </w:rPr>
        <w:t xml:space="preserve"> be</w:t>
      </w:r>
      <w:r w:rsidRPr="00C944B6">
        <w:rPr>
          <w:rFonts w:cs="Arial"/>
          <w:szCs w:val="24"/>
        </w:rPr>
        <w:t xml:space="preserve"> safety issues </w:t>
      </w:r>
      <w:r w:rsidR="00C01F49">
        <w:rPr>
          <w:rFonts w:cs="Arial"/>
          <w:szCs w:val="24"/>
        </w:rPr>
        <w:t xml:space="preserve">that are </w:t>
      </w:r>
      <w:r w:rsidR="00C944B6" w:rsidRPr="00C944B6">
        <w:rPr>
          <w:rFonts w:cs="Arial"/>
          <w:szCs w:val="24"/>
        </w:rPr>
        <w:t>not immediately apparent.</w:t>
      </w:r>
    </w:p>
    <w:p w:rsidR="00C944B6" w:rsidRPr="00C944B6" w:rsidRDefault="00C944B6" w:rsidP="00C235D1">
      <w:pPr>
        <w:pStyle w:val="NoSpacing"/>
        <w:rPr>
          <w:rFonts w:cs="Arial"/>
          <w:szCs w:val="24"/>
        </w:rPr>
      </w:pPr>
    </w:p>
    <w:p w:rsidR="005B413F" w:rsidRDefault="00C944B6" w:rsidP="00C235D1">
      <w:pPr>
        <w:pStyle w:val="NoSpacing"/>
        <w:rPr>
          <w:rFonts w:eastAsia="Times New Roman" w:cs="Arial"/>
          <w:color w:val="000000"/>
          <w:szCs w:val="24"/>
          <w:lang w:eastAsia="en-GB"/>
        </w:rPr>
      </w:pPr>
      <w:r w:rsidRPr="00C944B6">
        <w:rPr>
          <w:rFonts w:eastAsia="Times New Roman" w:cs="Arial"/>
          <w:color w:val="000000"/>
          <w:szCs w:val="24"/>
          <w:lang w:eastAsia="en-GB"/>
        </w:rPr>
        <w:t xml:space="preserve">We are </w:t>
      </w:r>
      <w:r w:rsidR="00A939A7">
        <w:rPr>
          <w:rFonts w:eastAsia="Times New Roman" w:cs="Arial"/>
          <w:color w:val="000000"/>
          <w:szCs w:val="24"/>
          <w:lang w:eastAsia="en-GB"/>
        </w:rPr>
        <w:t>asking you to demonstrate to us that these products have passed relevant safety and compliance testing to be sold in the UK. If you are unable to do so we will be asking you to sign the goods over for destruction.</w:t>
      </w:r>
    </w:p>
    <w:p w:rsidR="00A939A7" w:rsidRDefault="00A939A7" w:rsidP="00C235D1">
      <w:pPr>
        <w:pStyle w:val="NoSpacing"/>
        <w:rPr>
          <w:rFonts w:eastAsia="Times New Roman" w:cs="Arial"/>
          <w:color w:val="000000"/>
          <w:szCs w:val="24"/>
          <w:lang w:eastAsia="en-GB"/>
        </w:rPr>
      </w:pPr>
    </w:p>
    <w:p w:rsidR="00A939A7" w:rsidRDefault="00A939A7" w:rsidP="00C235D1">
      <w:pPr>
        <w:pStyle w:val="NoSpacing"/>
        <w:rPr>
          <w:rFonts w:eastAsia="Times New Roman" w:cs="Arial"/>
          <w:color w:val="000000"/>
          <w:szCs w:val="24"/>
          <w:lang w:eastAsia="en-GB"/>
        </w:rPr>
      </w:pPr>
      <w:r>
        <w:rPr>
          <w:rFonts w:eastAsia="Times New Roman" w:cs="Arial"/>
          <w:color w:val="000000"/>
          <w:szCs w:val="24"/>
          <w:lang w:eastAsia="en-GB"/>
        </w:rPr>
        <w:t>There are 3 options open to you now in relation to these items</w:t>
      </w:r>
      <w:r w:rsidR="00C01F49">
        <w:rPr>
          <w:rFonts w:eastAsia="Times New Roman" w:cs="Arial"/>
          <w:color w:val="000000"/>
          <w:szCs w:val="24"/>
          <w:lang w:eastAsia="en-GB"/>
        </w:rPr>
        <w:t>.</w:t>
      </w:r>
    </w:p>
    <w:p w:rsidR="00A939A7" w:rsidRDefault="00A939A7" w:rsidP="00C235D1">
      <w:pPr>
        <w:pStyle w:val="NoSpacing"/>
        <w:rPr>
          <w:rFonts w:eastAsia="Times New Roman" w:cs="Arial"/>
          <w:color w:val="000000"/>
          <w:szCs w:val="24"/>
          <w:lang w:eastAsia="en-GB"/>
        </w:rPr>
      </w:pPr>
    </w:p>
    <w:p w:rsidR="00BC6814" w:rsidRDefault="00BC6814" w:rsidP="00C235D1">
      <w:pPr>
        <w:pStyle w:val="NoSpacing"/>
        <w:rPr>
          <w:rFonts w:eastAsia="Times New Roman" w:cs="Arial"/>
          <w:color w:val="000000"/>
          <w:szCs w:val="24"/>
          <w:lang w:eastAsia="en-GB"/>
        </w:rPr>
      </w:pPr>
    </w:p>
    <w:p w:rsidR="00BC6814" w:rsidRDefault="00BC6814" w:rsidP="00C235D1">
      <w:pPr>
        <w:pStyle w:val="NoSpacing"/>
        <w:rPr>
          <w:rFonts w:eastAsia="Times New Roman" w:cs="Arial"/>
          <w:color w:val="000000"/>
          <w:szCs w:val="24"/>
          <w:lang w:eastAsia="en-GB"/>
        </w:rPr>
      </w:pPr>
    </w:p>
    <w:p w:rsidR="00A939A7" w:rsidRDefault="00A939A7" w:rsidP="00C235D1">
      <w:pPr>
        <w:pStyle w:val="NoSpacing"/>
        <w:rPr>
          <w:rFonts w:eastAsia="Times New Roman" w:cs="Arial"/>
          <w:color w:val="000000"/>
          <w:szCs w:val="24"/>
          <w:lang w:eastAsia="en-GB"/>
        </w:rPr>
      </w:pPr>
      <w:r>
        <w:rPr>
          <w:rFonts w:eastAsia="Times New Roman" w:cs="Arial"/>
          <w:color w:val="000000"/>
          <w:szCs w:val="24"/>
          <w:lang w:eastAsia="en-GB"/>
        </w:rPr>
        <w:lastRenderedPageBreak/>
        <w:t>Option 1</w:t>
      </w:r>
    </w:p>
    <w:p w:rsidR="00A939A7" w:rsidRDefault="00A939A7" w:rsidP="00C235D1">
      <w:pPr>
        <w:pStyle w:val="NoSpacing"/>
        <w:rPr>
          <w:rFonts w:eastAsia="Times New Roman" w:cs="Arial"/>
          <w:color w:val="000000"/>
          <w:szCs w:val="24"/>
          <w:lang w:eastAsia="en-GB"/>
        </w:rPr>
      </w:pPr>
    </w:p>
    <w:p w:rsidR="00A939A7" w:rsidRDefault="00A939A7" w:rsidP="00C235D1">
      <w:pPr>
        <w:pStyle w:val="NoSpacing"/>
        <w:rPr>
          <w:rFonts w:eastAsia="Times New Roman" w:cs="Arial"/>
          <w:color w:val="000000"/>
          <w:szCs w:val="24"/>
          <w:lang w:eastAsia="en-GB"/>
        </w:rPr>
      </w:pPr>
      <w:r>
        <w:rPr>
          <w:rFonts w:eastAsia="Times New Roman" w:cs="Arial"/>
          <w:color w:val="000000"/>
          <w:szCs w:val="24"/>
          <w:lang w:eastAsia="en-GB"/>
        </w:rPr>
        <w:t xml:space="preserve">Please provide details of safety and compliance testing for these products. You will also need to demonstrate to us how you intend to rectify </w:t>
      </w:r>
      <w:r w:rsidR="00314C4D">
        <w:rPr>
          <w:rFonts w:eastAsia="Times New Roman" w:cs="Arial"/>
          <w:color w:val="000000"/>
          <w:szCs w:val="24"/>
          <w:lang w:eastAsia="en-GB"/>
        </w:rPr>
        <w:t>the labelling issues. You have 14</w:t>
      </w:r>
      <w:r>
        <w:rPr>
          <w:rFonts w:eastAsia="Times New Roman" w:cs="Arial"/>
          <w:color w:val="000000"/>
          <w:szCs w:val="24"/>
          <w:lang w:eastAsia="en-GB"/>
        </w:rPr>
        <w:t xml:space="preserve"> days from the date of this letter to provide the information or to contact us and explain your intended actions.</w:t>
      </w:r>
    </w:p>
    <w:p w:rsidR="00A939A7" w:rsidRDefault="00A939A7" w:rsidP="00C235D1">
      <w:pPr>
        <w:pStyle w:val="NoSpacing"/>
        <w:rPr>
          <w:rFonts w:eastAsia="Times New Roman" w:cs="Arial"/>
          <w:color w:val="000000"/>
          <w:szCs w:val="24"/>
          <w:lang w:eastAsia="en-GB"/>
        </w:rPr>
      </w:pPr>
    </w:p>
    <w:p w:rsidR="00A939A7" w:rsidRDefault="00A939A7" w:rsidP="00C235D1">
      <w:pPr>
        <w:pStyle w:val="NoSpacing"/>
        <w:rPr>
          <w:rFonts w:eastAsia="Times New Roman" w:cs="Arial"/>
          <w:color w:val="000000"/>
          <w:szCs w:val="24"/>
          <w:lang w:eastAsia="en-GB"/>
        </w:rPr>
      </w:pPr>
      <w:r>
        <w:rPr>
          <w:rFonts w:eastAsia="Times New Roman" w:cs="Arial"/>
          <w:color w:val="000000"/>
          <w:szCs w:val="24"/>
          <w:lang w:eastAsia="en-GB"/>
        </w:rPr>
        <w:t>Option 2</w:t>
      </w:r>
    </w:p>
    <w:p w:rsidR="00A939A7" w:rsidRDefault="00A939A7" w:rsidP="00C235D1">
      <w:pPr>
        <w:pStyle w:val="NoSpacing"/>
        <w:rPr>
          <w:rFonts w:eastAsia="Times New Roman" w:cs="Arial"/>
          <w:color w:val="000000"/>
          <w:szCs w:val="24"/>
          <w:lang w:eastAsia="en-GB"/>
        </w:rPr>
      </w:pPr>
    </w:p>
    <w:p w:rsidR="00A939A7" w:rsidRDefault="00A939A7" w:rsidP="00C235D1">
      <w:pPr>
        <w:pStyle w:val="NoSpacing"/>
        <w:rPr>
          <w:rFonts w:eastAsia="Times New Roman" w:cs="Arial"/>
          <w:color w:val="000000"/>
          <w:szCs w:val="24"/>
          <w:lang w:eastAsia="en-GB"/>
        </w:rPr>
      </w:pPr>
      <w:r>
        <w:rPr>
          <w:rFonts w:eastAsia="Times New Roman" w:cs="Arial"/>
          <w:color w:val="000000"/>
          <w:szCs w:val="24"/>
          <w:lang w:eastAsia="en-GB"/>
        </w:rPr>
        <w:t>You can complete the enclosed surrender of imported goods form and return this to us by email or by post. By doing this you agree to waive all legal rights and ownership in the goods. Thurrock Trading Standards will then arrange for the safe and legal disposal of these items at no cost to you.</w:t>
      </w:r>
    </w:p>
    <w:p w:rsidR="00A939A7" w:rsidRDefault="00A939A7" w:rsidP="00C235D1">
      <w:pPr>
        <w:pStyle w:val="NoSpacing"/>
        <w:rPr>
          <w:rFonts w:eastAsia="Times New Roman" w:cs="Arial"/>
          <w:color w:val="000000"/>
          <w:szCs w:val="24"/>
          <w:lang w:eastAsia="en-GB"/>
        </w:rPr>
      </w:pPr>
    </w:p>
    <w:p w:rsidR="00A939A7" w:rsidRDefault="00A939A7" w:rsidP="00C235D1">
      <w:pPr>
        <w:pStyle w:val="NoSpacing"/>
        <w:rPr>
          <w:rFonts w:eastAsia="Times New Roman" w:cs="Arial"/>
          <w:color w:val="000000"/>
          <w:szCs w:val="24"/>
          <w:lang w:eastAsia="en-GB"/>
        </w:rPr>
      </w:pPr>
      <w:r>
        <w:rPr>
          <w:rFonts w:eastAsia="Times New Roman" w:cs="Arial"/>
          <w:color w:val="000000"/>
          <w:szCs w:val="24"/>
          <w:lang w:eastAsia="en-GB"/>
        </w:rPr>
        <w:t>Option 3</w:t>
      </w:r>
    </w:p>
    <w:p w:rsidR="00A939A7" w:rsidRPr="00A939A7" w:rsidRDefault="00A939A7" w:rsidP="00C235D1">
      <w:pPr>
        <w:pStyle w:val="NoSpacing"/>
        <w:rPr>
          <w:rFonts w:eastAsia="Times New Roman" w:cs="Arial"/>
          <w:color w:val="000000"/>
          <w:szCs w:val="24"/>
          <w:lang w:eastAsia="en-GB"/>
        </w:rPr>
      </w:pPr>
    </w:p>
    <w:p w:rsidR="00A939A7" w:rsidRPr="00A939A7" w:rsidRDefault="00A939A7" w:rsidP="00C235D1">
      <w:pPr>
        <w:pStyle w:val="NoSpacing"/>
        <w:rPr>
          <w:rFonts w:eastAsia="Times New Roman" w:cs="Arial"/>
          <w:color w:val="000000"/>
          <w:szCs w:val="24"/>
          <w:lang w:eastAsia="en-GB"/>
        </w:rPr>
      </w:pPr>
      <w:r w:rsidRPr="00A939A7">
        <w:rPr>
          <w:rFonts w:eastAsia="Times New Roman" w:cs="Arial"/>
          <w:color w:val="000000"/>
          <w:szCs w:val="24"/>
          <w:lang w:eastAsia="en-GB"/>
        </w:rPr>
        <w:t>We can apply to a Magistrates court for an order of forfeiture and destruction. This option will incur significant legal expense on our part and we will seek to recover these costs from you in full.</w:t>
      </w:r>
    </w:p>
    <w:p w:rsidR="00A939A7" w:rsidRPr="00A939A7" w:rsidRDefault="00A939A7" w:rsidP="00C235D1">
      <w:pPr>
        <w:pStyle w:val="NoSpacing"/>
        <w:rPr>
          <w:rFonts w:eastAsia="Times New Roman" w:cs="Arial"/>
          <w:color w:val="000000"/>
          <w:szCs w:val="24"/>
          <w:lang w:eastAsia="en-GB"/>
        </w:rPr>
      </w:pPr>
    </w:p>
    <w:p w:rsidR="00C3130B" w:rsidRPr="00A939A7" w:rsidRDefault="00C3130B" w:rsidP="005B413F">
      <w:pPr>
        <w:pStyle w:val="NoSpacing"/>
        <w:rPr>
          <w:szCs w:val="24"/>
        </w:rPr>
      </w:pPr>
      <w:r w:rsidRPr="00A939A7">
        <w:rPr>
          <w:szCs w:val="24"/>
        </w:rPr>
        <w:t>Please send you</w:t>
      </w:r>
      <w:r w:rsidR="00A939A7" w:rsidRPr="00A939A7">
        <w:rPr>
          <w:szCs w:val="24"/>
        </w:rPr>
        <w:t>r</w:t>
      </w:r>
      <w:r w:rsidRPr="00A939A7">
        <w:rPr>
          <w:szCs w:val="24"/>
        </w:rPr>
        <w:t xml:space="preserve"> response by email to </w:t>
      </w:r>
      <w:hyperlink r:id="rId8" w:history="1">
        <w:r w:rsidRPr="00A939A7">
          <w:rPr>
            <w:rStyle w:val="Hyperlink"/>
            <w:szCs w:val="24"/>
          </w:rPr>
          <w:t>tsports@thurrock.gov.uk</w:t>
        </w:r>
      </w:hyperlink>
      <w:r w:rsidR="0085762D" w:rsidRPr="00A939A7">
        <w:rPr>
          <w:szCs w:val="24"/>
        </w:rPr>
        <w:t xml:space="preserve"> </w:t>
      </w:r>
      <w:r w:rsidR="00A939A7" w:rsidRPr="00A939A7">
        <w:rPr>
          <w:szCs w:val="24"/>
        </w:rPr>
        <w:t>and quote reference number xxx</w:t>
      </w:r>
      <w:r w:rsidR="0085762D" w:rsidRPr="00A939A7">
        <w:rPr>
          <w:szCs w:val="24"/>
        </w:rPr>
        <w:t>.</w:t>
      </w:r>
    </w:p>
    <w:p w:rsidR="00C3130B" w:rsidRDefault="00C3130B" w:rsidP="005B413F">
      <w:pPr>
        <w:pStyle w:val="NoSpacing"/>
        <w:rPr>
          <w:szCs w:val="24"/>
        </w:rPr>
      </w:pPr>
    </w:p>
    <w:p w:rsidR="00A939A7" w:rsidRDefault="00A939A7" w:rsidP="005B413F">
      <w:pPr>
        <w:pStyle w:val="NoSpacing"/>
        <w:rPr>
          <w:szCs w:val="24"/>
        </w:rPr>
      </w:pPr>
      <w:r>
        <w:rPr>
          <w:szCs w:val="24"/>
        </w:rPr>
        <w:t xml:space="preserve">We have also referred the matter to your local Trading Standards Department </w:t>
      </w:r>
      <w:r w:rsidR="00B81BBB">
        <w:rPr>
          <w:szCs w:val="24"/>
        </w:rPr>
        <w:t xml:space="preserve">so that they are aware of your trading activity. If you require any further advice or assistance please contact them. To locate your local TS Department go to </w:t>
      </w:r>
      <w:hyperlink r:id="rId9" w:history="1">
        <w:r w:rsidR="00B81BBB" w:rsidRPr="00E45889">
          <w:rPr>
            <w:rStyle w:val="Hyperlink"/>
            <w:szCs w:val="24"/>
          </w:rPr>
          <w:t>www.tradingstandards.uk</w:t>
        </w:r>
      </w:hyperlink>
      <w:r w:rsidR="00B81BBB">
        <w:rPr>
          <w:szCs w:val="24"/>
        </w:rPr>
        <w:t xml:space="preserve"> and click on ‘Consumer’ ‘Support and Advice’.</w:t>
      </w:r>
    </w:p>
    <w:p w:rsidR="00B81BBB" w:rsidRPr="00A939A7" w:rsidRDefault="00B81BBB" w:rsidP="005B413F">
      <w:pPr>
        <w:pStyle w:val="NoSpacing"/>
        <w:rPr>
          <w:szCs w:val="24"/>
        </w:rPr>
      </w:pPr>
    </w:p>
    <w:p w:rsidR="003F65ED" w:rsidRDefault="003F65ED" w:rsidP="005B413F">
      <w:pPr>
        <w:pStyle w:val="NoSpacing"/>
        <w:rPr>
          <w:szCs w:val="24"/>
        </w:rPr>
      </w:pPr>
      <w:r>
        <w:rPr>
          <w:szCs w:val="24"/>
        </w:rPr>
        <w:t>Any queries concerning the right to appeal against a decision or action we have taken in relation to this notice can be made by contacting us either by post, email or by visiting our website as below:</w:t>
      </w:r>
    </w:p>
    <w:p w:rsidR="003F65ED" w:rsidRDefault="003F65ED" w:rsidP="005B413F">
      <w:pPr>
        <w:pStyle w:val="NoSpacing"/>
        <w:rPr>
          <w:szCs w:val="24"/>
        </w:rPr>
      </w:pPr>
    </w:p>
    <w:p w:rsidR="003F65ED" w:rsidRDefault="003F65ED" w:rsidP="005B413F">
      <w:pPr>
        <w:pStyle w:val="NoSpacing"/>
        <w:rPr>
          <w:szCs w:val="24"/>
        </w:rPr>
      </w:pPr>
      <w:r>
        <w:rPr>
          <w:szCs w:val="24"/>
        </w:rPr>
        <w:t>By post:</w:t>
      </w:r>
      <w:r>
        <w:rPr>
          <w:szCs w:val="24"/>
        </w:rPr>
        <w:tab/>
      </w:r>
      <w:r>
        <w:rPr>
          <w:szCs w:val="24"/>
        </w:rPr>
        <w:tab/>
        <w:t>Our address</w:t>
      </w:r>
    </w:p>
    <w:p w:rsidR="003F65ED" w:rsidRDefault="003F65ED" w:rsidP="005B413F">
      <w:pPr>
        <w:pStyle w:val="NoSpacing"/>
        <w:rPr>
          <w:szCs w:val="24"/>
        </w:rPr>
      </w:pPr>
      <w:r>
        <w:rPr>
          <w:szCs w:val="24"/>
        </w:rPr>
        <w:t>By email:</w:t>
      </w:r>
      <w:r>
        <w:rPr>
          <w:szCs w:val="24"/>
        </w:rPr>
        <w:tab/>
      </w:r>
      <w:r>
        <w:rPr>
          <w:szCs w:val="24"/>
        </w:rPr>
        <w:tab/>
      </w:r>
      <w:hyperlink r:id="rId10" w:history="1">
        <w:r w:rsidRPr="008311C5">
          <w:rPr>
            <w:rStyle w:val="Hyperlink"/>
            <w:szCs w:val="24"/>
          </w:rPr>
          <w:t>tsports@thurrock.gov.uk</w:t>
        </w:r>
      </w:hyperlink>
    </w:p>
    <w:p w:rsidR="003F65ED" w:rsidRDefault="003F65ED" w:rsidP="005B413F">
      <w:pPr>
        <w:pStyle w:val="NoSpacing"/>
        <w:rPr>
          <w:szCs w:val="24"/>
        </w:rPr>
      </w:pPr>
      <w:r>
        <w:rPr>
          <w:szCs w:val="24"/>
        </w:rPr>
        <w:t xml:space="preserve">Website: </w:t>
      </w:r>
      <w:r>
        <w:rPr>
          <w:szCs w:val="24"/>
        </w:rPr>
        <w:tab/>
      </w:r>
      <w:r>
        <w:rPr>
          <w:szCs w:val="24"/>
        </w:rPr>
        <w:tab/>
        <w:t>www.thurrock.gov.uk</w:t>
      </w:r>
      <w:r>
        <w:rPr>
          <w:szCs w:val="24"/>
        </w:rPr>
        <w:tab/>
      </w:r>
    </w:p>
    <w:p w:rsidR="003F65ED" w:rsidRDefault="003F65ED" w:rsidP="005B413F">
      <w:pPr>
        <w:pStyle w:val="NoSpacing"/>
        <w:rPr>
          <w:szCs w:val="24"/>
        </w:rPr>
      </w:pPr>
    </w:p>
    <w:p w:rsidR="003F65ED" w:rsidRDefault="003F65ED" w:rsidP="005B413F">
      <w:pPr>
        <w:pStyle w:val="NoSpacing"/>
        <w:rPr>
          <w:szCs w:val="24"/>
        </w:rPr>
      </w:pPr>
    </w:p>
    <w:p w:rsidR="00C3130B" w:rsidRPr="00A939A7" w:rsidRDefault="00A939A7" w:rsidP="005B413F">
      <w:pPr>
        <w:pStyle w:val="NoSpacing"/>
        <w:rPr>
          <w:szCs w:val="24"/>
        </w:rPr>
      </w:pPr>
      <w:r>
        <w:rPr>
          <w:szCs w:val="24"/>
        </w:rPr>
        <w:t>Yours faithfully</w:t>
      </w:r>
      <w:r w:rsidR="00C3130B" w:rsidRPr="00A939A7">
        <w:rPr>
          <w:szCs w:val="24"/>
        </w:rPr>
        <w:t>,</w:t>
      </w:r>
    </w:p>
    <w:p w:rsidR="00C3130B" w:rsidRDefault="00C3130B" w:rsidP="005B413F">
      <w:pPr>
        <w:pStyle w:val="NoSpacing"/>
        <w:rPr>
          <w:sz w:val="22"/>
          <w:szCs w:val="22"/>
        </w:rPr>
      </w:pPr>
    </w:p>
    <w:p w:rsidR="00C3130B" w:rsidRDefault="00C3130B" w:rsidP="005B413F">
      <w:pPr>
        <w:pStyle w:val="NoSpacing"/>
        <w:rPr>
          <w:sz w:val="22"/>
          <w:szCs w:val="22"/>
        </w:rPr>
      </w:pPr>
    </w:p>
    <w:p w:rsidR="00C3130B" w:rsidRPr="00C3130B" w:rsidRDefault="00C3130B" w:rsidP="005B413F">
      <w:pPr>
        <w:pStyle w:val="NoSpacing"/>
        <w:rPr>
          <w:sz w:val="22"/>
          <w:szCs w:val="22"/>
        </w:rPr>
      </w:pPr>
    </w:p>
    <w:p w:rsidR="00C3130B" w:rsidRDefault="00C3130B" w:rsidP="005B413F">
      <w:pPr>
        <w:pStyle w:val="NoSpacing"/>
      </w:pPr>
    </w:p>
    <w:p w:rsidR="00C3130B" w:rsidRDefault="00C3130B" w:rsidP="00C3130B">
      <w:pPr>
        <w:rPr>
          <w:rFonts w:ascii="Calibri" w:eastAsiaTheme="minorHAnsi" w:hAnsi="Calibri"/>
          <w:sz w:val="22"/>
          <w:lang w:eastAsia="en-GB"/>
        </w:rPr>
      </w:pPr>
      <w:r>
        <w:rPr>
          <w:rFonts w:cs="Arial"/>
          <w:b/>
          <w:bCs/>
          <w:color w:val="6A6367"/>
          <w:lang w:eastAsia="en-GB"/>
        </w:rPr>
        <w:t>Trading Standards Imports Team</w:t>
      </w:r>
    </w:p>
    <w:p w:rsidR="00C3130B" w:rsidRDefault="00C3130B" w:rsidP="005B413F">
      <w:pPr>
        <w:pStyle w:val="NoSpacing"/>
      </w:pPr>
    </w:p>
    <w:p w:rsidR="00B41E21" w:rsidRDefault="00B41E21" w:rsidP="005B413F">
      <w:pPr>
        <w:pStyle w:val="NoSpacing"/>
      </w:pPr>
    </w:p>
    <w:p w:rsidR="00B41E21" w:rsidRDefault="00B41E21" w:rsidP="005B413F">
      <w:pPr>
        <w:pStyle w:val="NoSpacing"/>
      </w:pPr>
    </w:p>
    <w:p w:rsidR="00B41E21" w:rsidRDefault="00B41E21" w:rsidP="005B413F">
      <w:pPr>
        <w:pStyle w:val="NoSpacing"/>
      </w:pPr>
    </w:p>
    <w:p w:rsidR="00B41E21" w:rsidRDefault="00B41E21" w:rsidP="005B413F">
      <w:pPr>
        <w:pStyle w:val="NoSpacing"/>
      </w:pPr>
    </w:p>
    <w:p w:rsidR="00B41E21" w:rsidRDefault="00B41E21" w:rsidP="005B413F">
      <w:pPr>
        <w:pStyle w:val="NoSpacing"/>
      </w:pPr>
    </w:p>
    <w:p w:rsidR="0055046F" w:rsidRDefault="0055046F" w:rsidP="005B413F">
      <w:pPr>
        <w:pStyle w:val="NoSpacing"/>
      </w:pPr>
    </w:p>
    <w:p w:rsidR="0055046F" w:rsidRDefault="0055046F" w:rsidP="005B413F">
      <w:pPr>
        <w:pStyle w:val="NoSpacing"/>
      </w:pPr>
    </w:p>
    <w:p w:rsidR="00B41E21" w:rsidRPr="003F65ED" w:rsidRDefault="00B41E21" w:rsidP="00B41E21">
      <w:pPr>
        <w:pStyle w:val="NoSpacing"/>
        <w:rPr>
          <w:szCs w:val="24"/>
        </w:rPr>
      </w:pPr>
      <w:r>
        <w:rPr>
          <w:szCs w:val="24"/>
        </w:rPr>
        <w:t xml:space="preserve">Dear </w:t>
      </w:r>
      <w:r w:rsidR="00BC6814">
        <w:rPr>
          <w:szCs w:val="24"/>
        </w:rPr>
        <w:t>[Importer Name]</w:t>
      </w:r>
      <w:r w:rsidRPr="003F65ED">
        <w:rPr>
          <w:szCs w:val="24"/>
        </w:rPr>
        <w:t>,</w:t>
      </w:r>
    </w:p>
    <w:p w:rsidR="00B41E21" w:rsidRPr="003F65ED" w:rsidRDefault="00B41E21" w:rsidP="00B41E21">
      <w:pPr>
        <w:pStyle w:val="NoSpacing"/>
        <w:rPr>
          <w:szCs w:val="24"/>
        </w:rPr>
      </w:pPr>
    </w:p>
    <w:p w:rsidR="00B41E21" w:rsidRPr="003F65ED" w:rsidRDefault="00B41E21" w:rsidP="00B41E21">
      <w:pPr>
        <w:spacing w:after="0" w:line="288" w:lineRule="auto"/>
        <w:rPr>
          <w:rFonts w:cs="Arial"/>
          <w:b/>
          <w:bCs/>
          <w:szCs w:val="24"/>
        </w:rPr>
      </w:pPr>
      <w:r w:rsidRPr="003F65ED">
        <w:rPr>
          <w:rFonts w:cs="Arial"/>
          <w:b/>
          <w:bCs/>
          <w:szCs w:val="24"/>
        </w:rPr>
        <w:t>Consumer Protection Act 1987</w:t>
      </w:r>
    </w:p>
    <w:p w:rsidR="00B41E21" w:rsidRPr="003F65ED" w:rsidRDefault="00B41E21" w:rsidP="00B41E21">
      <w:pPr>
        <w:spacing w:after="0" w:line="288" w:lineRule="auto"/>
        <w:rPr>
          <w:rFonts w:cs="Arial"/>
          <w:b/>
          <w:bCs/>
          <w:szCs w:val="24"/>
        </w:rPr>
      </w:pPr>
      <w:r w:rsidRPr="003F65ED">
        <w:rPr>
          <w:rFonts w:cs="Arial"/>
          <w:b/>
          <w:bCs/>
          <w:szCs w:val="24"/>
        </w:rPr>
        <w:t>EC Regulation 765/2008 on Accreditation and Market Surveillance (RAMS)</w:t>
      </w:r>
    </w:p>
    <w:p w:rsidR="00B41E21" w:rsidRDefault="00B41E21" w:rsidP="00B41E21">
      <w:pPr>
        <w:pStyle w:val="NoSpacing"/>
        <w:rPr>
          <w:rFonts w:cs="Arial"/>
          <w:b/>
          <w:bCs/>
          <w:szCs w:val="24"/>
        </w:rPr>
      </w:pPr>
      <w:r w:rsidRPr="003F65ED">
        <w:rPr>
          <w:rFonts w:cs="Arial"/>
          <w:b/>
          <w:bCs/>
          <w:szCs w:val="24"/>
        </w:rPr>
        <w:t>Consumer Rights Act 2015</w:t>
      </w:r>
    </w:p>
    <w:p w:rsidR="00B41E21" w:rsidRDefault="00B41E21" w:rsidP="00B41E21">
      <w:pPr>
        <w:pStyle w:val="NoSpacing"/>
        <w:rPr>
          <w:rFonts w:cs="Arial"/>
          <w:b/>
          <w:bCs/>
          <w:szCs w:val="24"/>
        </w:rPr>
      </w:pPr>
    </w:p>
    <w:p w:rsidR="00B41E21" w:rsidRPr="004212EE" w:rsidRDefault="00B41E21" w:rsidP="00B41E21">
      <w:pPr>
        <w:pStyle w:val="NoSpacing"/>
      </w:pPr>
      <w:r w:rsidRPr="004212EE">
        <w:rPr>
          <w:rFonts w:cs="Arial"/>
          <w:bCs/>
          <w:szCs w:val="24"/>
        </w:rPr>
        <w:t xml:space="preserve">I write </w:t>
      </w:r>
      <w:r w:rsidR="004212EE">
        <w:rPr>
          <w:rFonts w:cs="Arial"/>
          <w:bCs/>
          <w:szCs w:val="24"/>
        </w:rPr>
        <w:t xml:space="preserve">further to my previous </w:t>
      </w:r>
      <w:r w:rsidR="00BC6814">
        <w:rPr>
          <w:rFonts w:cs="Arial"/>
          <w:bCs/>
          <w:szCs w:val="24"/>
        </w:rPr>
        <w:t>[</w:t>
      </w:r>
      <w:r w:rsidR="004212EE" w:rsidRPr="00BC6814">
        <w:rPr>
          <w:rFonts w:cs="Arial"/>
          <w:bCs/>
          <w:szCs w:val="24"/>
        </w:rPr>
        <w:t>letter</w:t>
      </w:r>
      <w:r w:rsidR="00314C4D" w:rsidRPr="00BC6814">
        <w:rPr>
          <w:rFonts w:cs="Arial"/>
          <w:bCs/>
          <w:szCs w:val="24"/>
        </w:rPr>
        <w:t>/email</w:t>
      </w:r>
      <w:r w:rsidR="00BC6814" w:rsidRPr="00BC6814">
        <w:rPr>
          <w:rFonts w:cs="Arial"/>
          <w:bCs/>
          <w:szCs w:val="24"/>
        </w:rPr>
        <w:t>]</w:t>
      </w:r>
      <w:r w:rsidR="004212EE" w:rsidRPr="00BC6814">
        <w:rPr>
          <w:rFonts w:cs="Arial"/>
          <w:bCs/>
          <w:szCs w:val="24"/>
        </w:rPr>
        <w:t xml:space="preserve"> </w:t>
      </w:r>
      <w:r w:rsidR="004212EE">
        <w:rPr>
          <w:rFonts w:cs="Arial"/>
          <w:bCs/>
          <w:szCs w:val="24"/>
        </w:rPr>
        <w:t xml:space="preserve">dated </w:t>
      </w:r>
      <w:r w:rsidR="00BC6814">
        <w:rPr>
          <w:rFonts w:cs="Arial"/>
          <w:bCs/>
          <w:szCs w:val="24"/>
        </w:rPr>
        <w:t>[DD/MM/YYYY]</w:t>
      </w:r>
      <w:r w:rsidR="004212EE">
        <w:rPr>
          <w:rFonts w:cs="Arial"/>
          <w:bCs/>
          <w:szCs w:val="24"/>
        </w:rPr>
        <w:t xml:space="preserve"> (copy enclosed).</w:t>
      </w:r>
    </w:p>
    <w:p w:rsidR="00B41E21" w:rsidRDefault="00B41E21" w:rsidP="005B413F">
      <w:pPr>
        <w:pStyle w:val="NoSpacing"/>
      </w:pPr>
    </w:p>
    <w:p w:rsidR="00B41E21" w:rsidRDefault="00314C4D" w:rsidP="005B413F">
      <w:pPr>
        <w:pStyle w:val="NoSpacing"/>
      </w:pPr>
      <w:r>
        <w:t xml:space="preserve">I note from our records that we have not received a response from you. If we do not hear from you by </w:t>
      </w:r>
      <w:r w:rsidR="00BC6814">
        <w:t>[</w:t>
      </w:r>
      <w:proofErr w:type="gramStart"/>
      <w:r w:rsidR="00BC6814">
        <w:t>DD/MM/YYYY]</w:t>
      </w:r>
      <w:proofErr w:type="gramEnd"/>
      <w:r>
        <w:t xml:space="preserve"> (</w:t>
      </w:r>
      <w:r w:rsidRPr="00314C4D">
        <w:rPr>
          <w:i/>
        </w:rPr>
        <w:t>14 days from date of letter/email</w:t>
      </w:r>
      <w:r>
        <w:t>) we will consider the consignment to be abandoned and we will dispose of the goods accordingly.</w:t>
      </w:r>
    </w:p>
    <w:p w:rsidR="004212EE" w:rsidRDefault="004212EE" w:rsidP="005B413F">
      <w:pPr>
        <w:pStyle w:val="NoSpacing"/>
      </w:pPr>
    </w:p>
    <w:p w:rsidR="004212EE" w:rsidRDefault="004212EE" w:rsidP="005B413F">
      <w:pPr>
        <w:pStyle w:val="NoSpacing"/>
      </w:pPr>
    </w:p>
    <w:p w:rsidR="004212EE" w:rsidRPr="00A939A7" w:rsidRDefault="004212EE" w:rsidP="004212EE">
      <w:pPr>
        <w:pStyle w:val="NoSpacing"/>
        <w:rPr>
          <w:szCs w:val="24"/>
        </w:rPr>
      </w:pPr>
      <w:r>
        <w:rPr>
          <w:szCs w:val="24"/>
        </w:rPr>
        <w:t>Yours faithfully</w:t>
      </w:r>
      <w:r w:rsidRPr="00A939A7">
        <w:rPr>
          <w:szCs w:val="24"/>
        </w:rPr>
        <w:t>,</w:t>
      </w:r>
    </w:p>
    <w:p w:rsidR="004212EE" w:rsidRDefault="004212EE" w:rsidP="004212EE">
      <w:pPr>
        <w:pStyle w:val="NoSpacing"/>
        <w:rPr>
          <w:sz w:val="22"/>
          <w:szCs w:val="22"/>
        </w:rPr>
      </w:pPr>
    </w:p>
    <w:p w:rsidR="004212EE" w:rsidRDefault="004212EE" w:rsidP="004212EE">
      <w:pPr>
        <w:pStyle w:val="NoSpacing"/>
        <w:rPr>
          <w:sz w:val="22"/>
          <w:szCs w:val="22"/>
        </w:rPr>
      </w:pPr>
    </w:p>
    <w:p w:rsidR="004212EE" w:rsidRPr="00C3130B" w:rsidRDefault="004212EE" w:rsidP="004212EE">
      <w:pPr>
        <w:pStyle w:val="NoSpacing"/>
        <w:rPr>
          <w:sz w:val="22"/>
          <w:szCs w:val="22"/>
        </w:rPr>
      </w:pPr>
    </w:p>
    <w:p w:rsidR="004212EE" w:rsidRDefault="004212EE" w:rsidP="004212EE">
      <w:pPr>
        <w:pStyle w:val="NoSpacing"/>
      </w:pPr>
    </w:p>
    <w:p w:rsidR="004212EE" w:rsidRDefault="004212EE" w:rsidP="004212EE">
      <w:pPr>
        <w:rPr>
          <w:rFonts w:ascii="Calibri" w:eastAsiaTheme="minorHAnsi" w:hAnsi="Calibri"/>
          <w:sz w:val="22"/>
          <w:lang w:eastAsia="en-GB"/>
        </w:rPr>
      </w:pPr>
      <w:r>
        <w:rPr>
          <w:rFonts w:cs="Arial"/>
          <w:b/>
          <w:bCs/>
          <w:color w:val="6A6367"/>
          <w:lang w:eastAsia="en-GB"/>
        </w:rPr>
        <w:t>Trading Standards Imports Team</w:t>
      </w:r>
    </w:p>
    <w:p w:rsidR="004212EE" w:rsidRDefault="004212EE" w:rsidP="004212EE">
      <w:pPr>
        <w:pStyle w:val="NoSpacing"/>
      </w:pPr>
    </w:p>
    <w:p w:rsidR="004212EE" w:rsidRDefault="004212EE" w:rsidP="005B413F">
      <w:pPr>
        <w:pStyle w:val="NoSpacing"/>
      </w:pPr>
    </w:p>
    <w:sectPr w:rsidR="004212EE" w:rsidSect="00A218A0">
      <w:head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333" w:rsidRDefault="00187333" w:rsidP="00A218A0">
      <w:pPr>
        <w:spacing w:after="0"/>
      </w:pPr>
      <w:r>
        <w:separator/>
      </w:r>
    </w:p>
  </w:endnote>
  <w:endnote w:type="continuationSeparator" w:id="0">
    <w:p w:rsidR="00187333" w:rsidRDefault="00187333" w:rsidP="00A218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8A0" w:rsidRDefault="00A218A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333" w:rsidRDefault="00187333" w:rsidP="00A218A0">
      <w:pPr>
        <w:spacing w:after="0"/>
      </w:pPr>
      <w:r>
        <w:separator/>
      </w:r>
    </w:p>
  </w:footnote>
  <w:footnote w:type="continuationSeparator" w:id="0">
    <w:p w:rsidR="00187333" w:rsidRDefault="00187333" w:rsidP="00A218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26015"/>
      <w:docPartObj>
        <w:docPartGallery w:val="Page Numbers (Top of Page)"/>
        <w:docPartUnique/>
      </w:docPartObj>
    </w:sdtPr>
    <w:sdtEndPr>
      <w:rPr>
        <w:noProof/>
      </w:rPr>
    </w:sdtEndPr>
    <w:sdtContent>
      <w:p w:rsidR="00A218A0" w:rsidRDefault="00A218A0" w:rsidP="00A218A0">
        <w:pPr>
          <w:pStyle w:val="Header"/>
          <w:ind w:firstLine="2160"/>
          <w:jc w:val="center"/>
        </w:pPr>
        <w:r>
          <w:tab/>
        </w:r>
      </w:p>
    </w:sdtContent>
  </w:sdt>
  <w:p w:rsidR="00A218A0" w:rsidRDefault="00A218A0" w:rsidP="00A218A0">
    <w:pPr>
      <w:pStyle w:val="Header"/>
      <w:tabs>
        <w:tab w:val="clear" w:pos="4513"/>
        <w:tab w:val="clear" w:pos="9026"/>
        <w:tab w:val="left" w:pos="3834"/>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8A0" w:rsidRDefault="00A218A0">
    <w:pPr>
      <w:pStyle w:val="Header"/>
    </w:pPr>
    <w:r>
      <w:rPr>
        <w:noProof/>
        <w:lang w:eastAsia="en-GB"/>
      </w:rPr>
      <w:drawing>
        <wp:anchor distT="0" distB="0" distL="114300" distR="114300" simplePos="0" relativeHeight="251658240" behindDoc="1" locked="1" layoutInCell="1" allowOverlap="1">
          <wp:simplePos x="0" y="0"/>
          <wp:positionH relativeFrom="page">
            <wp:posOffset>0</wp:posOffset>
          </wp:positionH>
          <wp:positionV relativeFrom="page">
            <wp:posOffset>360045</wp:posOffset>
          </wp:positionV>
          <wp:extent cx="7559040" cy="359410"/>
          <wp:effectExtent l="0" t="0" r="381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7138" t="3" r="6013" b="-3"/>
                  <a:stretch>
                    <a:fillRect/>
                  </a:stretch>
                </pic:blipFill>
                <pic:spPr bwMode="auto">
                  <a:xfrm>
                    <a:off x="0" y="0"/>
                    <a:ext cx="7559040" cy="359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0DC4"/>
    <w:multiLevelType w:val="hybridMultilevel"/>
    <w:tmpl w:val="79F4ECCC"/>
    <w:lvl w:ilvl="0" w:tplc="0809000F">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4A210666"/>
    <w:multiLevelType w:val="hybridMultilevel"/>
    <w:tmpl w:val="9C14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A0"/>
    <w:rsid w:val="000239AE"/>
    <w:rsid w:val="000D50E5"/>
    <w:rsid w:val="001166DC"/>
    <w:rsid w:val="001553F4"/>
    <w:rsid w:val="00187333"/>
    <w:rsid w:val="002C3E68"/>
    <w:rsid w:val="00314C4D"/>
    <w:rsid w:val="003645F5"/>
    <w:rsid w:val="003C05F4"/>
    <w:rsid w:val="003F65ED"/>
    <w:rsid w:val="004212EE"/>
    <w:rsid w:val="0055046F"/>
    <w:rsid w:val="005B413F"/>
    <w:rsid w:val="0066329F"/>
    <w:rsid w:val="006C5E39"/>
    <w:rsid w:val="0085762D"/>
    <w:rsid w:val="00876A19"/>
    <w:rsid w:val="008924FC"/>
    <w:rsid w:val="009B7242"/>
    <w:rsid w:val="009F490A"/>
    <w:rsid w:val="00A15BE6"/>
    <w:rsid w:val="00A218A0"/>
    <w:rsid w:val="00A939A7"/>
    <w:rsid w:val="00B41E21"/>
    <w:rsid w:val="00B81BBB"/>
    <w:rsid w:val="00BC6814"/>
    <w:rsid w:val="00C01F49"/>
    <w:rsid w:val="00C235D1"/>
    <w:rsid w:val="00C3130B"/>
    <w:rsid w:val="00C859CF"/>
    <w:rsid w:val="00C944B6"/>
    <w:rsid w:val="00DB2F30"/>
    <w:rsid w:val="00DF18A8"/>
    <w:rsid w:val="00EB4028"/>
    <w:rsid w:val="00F11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2C69C9"/>
  <w15:chartTrackingRefBased/>
  <w15:docId w15:val="{B15B94D3-B462-4F2B-AAB0-1EEAF794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8A0"/>
    <w:pPr>
      <w:spacing w:after="200" w:line="240" w:lineRule="auto"/>
    </w:pPr>
    <w:rPr>
      <w:rFonts w:ascii="Arial" w:eastAsia="MS Mincho" w:hAnsi="Arial" w:cs="Times New Roman"/>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8A0"/>
    <w:pPr>
      <w:tabs>
        <w:tab w:val="center" w:pos="4513"/>
        <w:tab w:val="right" w:pos="9026"/>
      </w:tabs>
      <w:spacing w:after="0"/>
    </w:pPr>
  </w:style>
  <w:style w:type="character" w:customStyle="1" w:styleId="HeaderChar">
    <w:name w:val="Header Char"/>
    <w:basedOn w:val="DefaultParagraphFont"/>
    <w:link w:val="Header"/>
    <w:uiPriority w:val="99"/>
    <w:rsid w:val="00A218A0"/>
  </w:style>
  <w:style w:type="paragraph" w:styleId="Footer">
    <w:name w:val="footer"/>
    <w:basedOn w:val="Normal"/>
    <w:link w:val="FooterChar"/>
    <w:uiPriority w:val="99"/>
    <w:unhideWhenUsed/>
    <w:rsid w:val="00A218A0"/>
    <w:pPr>
      <w:tabs>
        <w:tab w:val="center" w:pos="4513"/>
        <w:tab w:val="right" w:pos="9026"/>
      </w:tabs>
      <w:spacing w:after="0"/>
    </w:pPr>
  </w:style>
  <w:style w:type="character" w:customStyle="1" w:styleId="FooterChar">
    <w:name w:val="Footer Char"/>
    <w:basedOn w:val="DefaultParagraphFont"/>
    <w:link w:val="Footer"/>
    <w:uiPriority w:val="99"/>
    <w:rsid w:val="00A218A0"/>
  </w:style>
  <w:style w:type="paragraph" w:styleId="Title">
    <w:name w:val="Title"/>
    <w:basedOn w:val="Normal"/>
    <w:link w:val="TitleChar"/>
    <w:qFormat/>
    <w:rsid w:val="00A218A0"/>
    <w:pPr>
      <w:spacing w:after="0"/>
      <w:jc w:val="center"/>
    </w:pPr>
    <w:rPr>
      <w:rFonts w:eastAsia="Times New Roman"/>
      <w:b/>
      <w:lang w:eastAsia="en-GB"/>
    </w:rPr>
  </w:style>
  <w:style w:type="character" w:customStyle="1" w:styleId="TitleChar">
    <w:name w:val="Title Char"/>
    <w:basedOn w:val="DefaultParagraphFont"/>
    <w:link w:val="Title"/>
    <w:rsid w:val="00A218A0"/>
    <w:rPr>
      <w:rFonts w:ascii="Arial" w:eastAsia="Times New Roman" w:hAnsi="Arial" w:cs="Times New Roman"/>
      <w:b/>
      <w:sz w:val="24"/>
      <w:szCs w:val="20"/>
      <w:lang w:eastAsia="en-GB"/>
    </w:rPr>
  </w:style>
  <w:style w:type="paragraph" w:styleId="NoSpacing">
    <w:name w:val="No Spacing"/>
    <w:uiPriority w:val="1"/>
    <w:qFormat/>
    <w:rsid w:val="002C3E68"/>
    <w:pPr>
      <w:spacing w:after="0" w:line="240" w:lineRule="auto"/>
    </w:pPr>
    <w:rPr>
      <w:rFonts w:ascii="Arial" w:eastAsia="MS Mincho" w:hAnsi="Arial" w:cs="Times New Roman"/>
      <w:sz w:val="24"/>
      <w:szCs w:val="20"/>
      <w:lang w:eastAsia="ja-JP"/>
    </w:rPr>
  </w:style>
  <w:style w:type="character" w:styleId="Hyperlink">
    <w:name w:val="Hyperlink"/>
    <w:basedOn w:val="DefaultParagraphFont"/>
    <w:uiPriority w:val="99"/>
    <w:unhideWhenUsed/>
    <w:rsid w:val="00C3130B"/>
    <w:rPr>
      <w:color w:val="0563C1" w:themeColor="hyperlink"/>
      <w:u w:val="single"/>
    </w:rPr>
  </w:style>
  <w:style w:type="table" w:styleId="TableGrid">
    <w:name w:val="Table Grid"/>
    <w:basedOn w:val="TableNormal"/>
    <w:uiPriority w:val="39"/>
    <w:rsid w:val="006C5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61015">
      <w:bodyDiv w:val="1"/>
      <w:marLeft w:val="0"/>
      <w:marRight w:val="0"/>
      <w:marTop w:val="0"/>
      <w:marBottom w:val="0"/>
      <w:divBdr>
        <w:top w:val="none" w:sz="0" w:space="0" w:color="auto"/>
        <w:left w:val="none" w:sz="0" w:space="0" w:color="auto"/>
        <w:bottom w:val="none" w:sz="0" w:space="0" w:color="auto"/>
        <w:right w:val="none" w:sz="0" w:space="0" w:color="auto"/>
      </w:divBdr>
    </w:div>
    <w:div w:id="939139408">
      <w:bodyDiv w:val="1"/>
      <w:marLeft w:val="0"/>
      <w:marRight w:val="0"/>
      <w:marTop w:val="0"/>
      <w:marBottom w:val="0"/>
      <w:divBdr>
        <w:top w:val="none" w:sz="0" w:space="0" w:color="auto"/>
        <w:left w:val="none" w:sz="0" w:space="0" w:color="auto"/>
        <w:bottom w:val="none" w:sz="0" w:space="0" w:color="auto"/>
        <w:right w:val="none" w:sz="0" w:space="0" w:color="auto"/>
      </w:divBdr>
    </w:div>
    <w:div w:id="1363821751">
      <w:bodyDiv w:val="1"/>
      <w:marLeft w:val="0"/>
      <w:marRight w:val="0"/>
      <w:marTop w:val="0"/>
      <w:marBottom w:val="0"/>
      <w:divBdr>
        <w:top w:val="none" w:sz="0" w:space="0" w:color="auto"/>
        <w:left w:val="none" w:sz="0" w:space="0" w:color="auto"/>
        <w:bottom w:val="none" w:sz="0" w:space="0" w:color="auto"/>
        <w:right w:val="none" w:sz="0" w:space="0" w:color="auto"/>
      </w:divBdr>
    </w:div>
    <w:div w:id="214368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ports@thurrock.gov.uk"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fd5f6d85a18a43ea" Type="http://schemas.openxmlformats.org/officeDocument/2006/relationships/customXml" Target="/customXML/item2.xml"/><Relationship Id="rId10" Type="http://schemas.openxmlformats.org/officeDocument/2006/relationships/hyperlink" Target="mailto:tsports@thurrock.gov.uk"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tradingstandards.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CF4B17C1E2574888FF7A066FE5C566" ma:contentTypeVersion="509" ma:contentTypeDescription="Create a new document." ma:contentTypeScope="" ma:versionID="37f5aa7c8881a7d88686b04120ae8244">
  <xsd:schema xmlns:xsd="http://www.w3.org/2001/XMLSchema" xmlns:xs="http://www.w3.org/2001/XMLSchema" xmlns:p="http://schemas.microsoft.com/office/2006/metadata/properties" xmlns:ns1="http://schemas.microsoft.com/sharepoint/v3" xmlns:ns2="f5306899-96aa-46e9-8b25-112cc89a50d9" xmlns:ns3="b67a7830-db79-4a49-bf27-2aff92a2201a" xmlns:ns4="b413c3fd-5a3b-4239-b985-69032e371c04" xmlns:ns5="c963a4c1-1bb4-49f2-a011-9c776a7eed2a" xmlns:ns6="a8f60570-4bd3-4f2b-950b-a996de8ab151" xmlns:ns7="a172083e-e40c-4314-b43a-827352a1ed2c" xmlns:ns8="c0e5669f-1bcb-499c-94e0-3ccb733d3d13" xmlns:ns9="e2c619e3-ad9d-4880-a758-ee807ee98c86" xmlns:ns10="9c798d17-9b34-4d12-9f79-aaa3438e9fc9" xmlns:ns11="http://schemas.microsoft.com/sharepoint/v4" xmlns:ns12="aaacb922-5235-4a66-b188-303b9b46fbd7" targetNamespace="http://schemas.microsoft.com/office/2006/metadata/properties" ma:root="true" ma:fieldsID="db82ae87364a477ac51f3af685f513e7" ns1:_="" ns2:_="" ns3:_="" ns4:_="" ns5:_="" ns6:_="" ns7:_="" ns8:_="" ns9:_="" ns10:_="" ns11:_="" ns12:_="">
    <xsd:import namespace="http://schemas.microsoft.com/sharepoint/v3"/>
    <xsd:import namespace="f5306899-96aa-46e9-8b25-112cc89a50d9"/>
    <xsd:import namespace="b67a7830-db79-4a49-bf27-2aff92a2201a"/>
    <xsd:import namespace="b413c3fd-5a3b-4239-b985-69032e371c04"/>
    <xsd:import namespace="c963a4c1-1bb4-49f2-a011-9c776a7eed2a"/>
    <xsd:import namespace="a8f60570-4bd3-4f2b-950b-a996de8ab151"/>
    <xsd:import namespace="a172083e-e40c-4314-b43a-827352a1ed2c"/>
    <xsd:import namespace="c0e5669f-1bcb-499c-94e0-3ccb733d3d13"/>
    <xsd:import namespace="e2c619e3-ad9d-4880-a758-ee807ee98c86"/>
    <xsd:import namespace="9c798d17-9b34-4d12-9f79-aaa3438e9fc9"/>
    <xsd:import namespace="http://schemas.microsoft.com/sharepoint/v4"/>
    <xsd:import namespace="aaacb922-5235-4a66-b188-303b9b46fbd7"/>
    <xsd:element name="properties">
      <xsd:complexType>
        <xsd:sequence>
          <xsd:element name="documentManagement">
            <xsd:complexType>
              <xsd:all>
                <xsd:element ref="ns2:_dlc_DocId" minOccurs="0"/>
                <xsd:element ref="ns2:_dlc_DocIdUrl" minOccurs="0"/>
                <xsd:element ref="ns2:_dlc_DocIdPersistId" minOccurs="0"/>
                <xsd:element ref="ns3:ExternallyShared" minOccurs="0"/>
                <xsd:element ref="ns4:Document_x0020_Notes" minOccurs="0"/>
                <xsd:element ref="ns2:Security_x0020_Classification" minOccurs="0"/>
                <xsd:element ref="ns4:Handling_x0020_Instructions" minOccurs="0"/>
                <xsd:element ref="ns2:Descriptor" minOccurs="0"/>
                <xsd:element ref="ns4:Government_x0020_Body" minOccurs="0"/>
                <xsd:element ref="ns5:m975189f4ba442ecbf67d4147307b177" minOccurs="0"/>
                <xsd:element ref="ns2:TaxCatchAll" minOccurs="0"/>
                <xsd:element ref="ns2:TaxCatchAllLabel" minOccurs="0"/>
                <xsd:element ref="ns6:Retention_x0020_Label" minOccurs="0"/>
                <xsd:element ref="ns4:Date_x0020_Opened" minOccurs="0"/>
                <xsd:element ref="ns4:Date_x0020_Closed" minOccurs="0"/>
                <xsd:element ref="ns2:National_x0020_Caveat" minOccurs="0"/>
                <xsd:element ref="ns4:CIRRUSPreviousLocation" minOccurs="0"/>
                <xsd:element ref="ns4:CIRRUSPreviousID" minOccurs="0"/>
                <xsd:element ref="ns4:CIRRUSPreviousRetentionPolicy" minOccurs="0"/>
                <xsd:element ref="ns3:LegacyDocumentType" minOccurs="0"/>
                <xsd:element ref="ns3:LegacyAdditionalAuthors" minOccurs="0"/>
                <xsd:element ref="ns3:LegacyFileplanTarget" minOccurs="0"/>
                <xsd:element ref="ns3:LegacyNumericClass" minOccurs="0"/>
                <xsd:element ref="ns3:LegacyFolderType" minOccurs="0"/>
                <xsd:element ref="ns3:LegacyCustodian" minOccurs="0"/>
                <xsd:element ref="ns3:LegacyRecordFolderIdentifier" minOccurs="0"/>
                <xsd:element ref="ns3:LegacyCopyright" minOccurs="0"/>
                <xsd:element ref="ns3:LegacyLastModifiedDate" minOccurs="0"/>
                <xsd:element ref="ns3:LegacyModifier" minOccurs="0"/>
                <xsd:element ref="ns3:LegacyFolder" minOccurs="0"/>
                <xsd:element ref="ns3:LegacyContentType" minOccurs="0"/>
                <xsd:element ref="ns3:LegacyExpiryReviewDate" minOccurs="0"/>
                <xsd:element ref="ns3:LegacyLastActionDate" minOccurs="0"/>
                <xsd:element ref="ns3:LegacyProtectiveMarking" minOccurs="0"/>
                <xsd:element ref="ns7:LegacyDescriptor" minOccurs="0"/>
                <xsd:element ref="ns3:LegacyTags" minOccurs="0"/>
                <xsd:element ref="ns3:LegacyReferencesFromOtherItems" minOccurs="0"/>
                <xsd:element ref="ns3:LegacyReferencesToOtherItems" minOccurs="0"/>
                <xsd:element ref="ns3:LegacyStatusonTransfer" minOccurs="0"/>
                <xsd:element ref="ns3:LegacyDateClosed" minOccurs="0"/>
                <xsd:element ref="ns3:LegacyRecordCategoryIdentifier" minOccurs="0"/>
                <xsd:element ref="ns3:LegacyDispositionAsOfDate" minOccurs="0"/>
                <xsd:element ref="ns3:LegacyHomeLocation" minOccurs="0"/>
                <xsd:element ref="ns3:LegacyCurrentLocation" minOccurs="0"/>
                <xsd:element ref="ns7:LegacyPhysicalFormat" minOccurs="0"/>
                <xsd:element ref="ns8:LegacyCaseReferenceNumber" minOccurs="0"/>
                <xsd:element ref="ns7:LegacyDateFileReceived" minOccurs="0"/>
                <xsd:element ref="ns7:LegacyDateFileRequested" minOccurs="0"/>
                <xsd:element ref="ns7:LegacyDateFileReturned" minOccurs="0"/>
                <xsd:element ref="ns7:LegacyMinister" minOccurs="0"/>
                <xsd:element ref="ns7:LegacyMP" minOccurs="0"/>
                <xsd:element ref="ns7:LegacyFolderNotes" minOccurs="0"/>
                <xsd:element ref="ns7:LegacyPhysicalItemLocation" minOccurs="0"/>
                <xsd:element ref="ns3:LegacyDocumentLink" minOccurs="0"/>
                <xsd:element ref="ns3:LegacyFolderLink" minOccurs="0"/>
                <xsd:element ref="ns7:LegacyRequestType" minOccurs="0"/>
                <xsd:element ref="ns9:MediaServiceMetadata" minOccurs="0"/>
                <xsd:element ref="ns9:MediaServiceFastMetadata" minOccurs="0"/>
                <xsd:element ref="ns10:SharedWithUsers" minOccurs="0"/>
                <xsd:element ref="ns10:SharedWithDetails" minOccurs="0"/>
                <xsd:element ref="ns11:IconOverlay" minOccurs="0"/>
                <xsd:element ref="ns1:_vti_ItemDeclaredRecord" minOccurs="0"/>
                <xsd:element ref="ns1:_vti_ItemHoldRecordStatus" minOccurs="0"/>
                <xsd:element ref="ns9:MediaServiceDateTaken" minOccurs="0"/>
                <xsd:element ref="ns9:MediaServiceAutoTags" minOccurs="0"/>
                <xsd:element ref="ns9:MediaServiceOCR" minOccurs="0"/>
                <xsd:element ref="ns9:MediaServiceAutoKeyPoints" minOccurs="0"/>
                <xsd:element ref="ns9:MediaServiceKeyPoints" minOccurs="0"/>
                <xsd:element ref="ns9:MediaServiceGenerationTime" minOccurs="0"/>
                <xsd:element ref="ns9:MediaServiceEventHashCode" minOccurs="0"/>
                <xsd:element ref="ns9:MediaServiceLocation" minOccurs="0"/>
                <xsd:element ref="ns9:MediaLengthInSeconds" minOccurs="0"/>
                <xsd:element ref="ns12:Legacy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0" nillable="true" ma:displayName="Declared Record" ma:hidden="true" ma:internalName="_vti_ItemDeclaredRecord" ma:readOnly="true">
      <xsd:simpleType>
        <xsd:restriction base="dms:DateTime"/>
      </xsd:simpleType>
    </xsd:element>
    <xsd:element name="_vti_ItemHoldRecordStatus" ma:index="7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306899-96aa-46e9-8b25-112cc89a50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_x0020_Classification" ma:index="1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TaxCatchAll" ma:index="18" nillable="true" ma:displayName="Taxonomy Catch All Column" ma:description="" ma:hidden="true" ma:list="{4eca3b40-ed15-4c44-9b6e-716bb16a41f9}" ma:internalName="TaxCatchAll" ma:showField="CatchAllData"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eca3b40-ed15-4c44-9b6e-716bb16a41f9}" ma:internalName="TaxCatchAllLabel" ma:readOnly="true" ma:showField="CatchAllDataLabel"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National_x0020_Caveat" ma:index="24" nillable="true" ma:displayName="National Caveat" ma:default="" ma:format="Dropdown" ma:indexed="true" ma:internalName="National_x0020_Caveat">
      <xsd:simpleType>
        <xsd:restriction base="dms:Choice">
          <xsd:enumeration value="UK EYES ONLY"/>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11" nillable="true" ma:displayName="External" ma:description="Used with SPFX field customizer, displays if the item is externally shared" ma:hidden="true" ma:internalName="ExternallyShared">
      <xsd:simpleType>
        <xsd:restriction base="dms:Text"/>
      </xsd:simpleType>
    </xsd:element>
    <xsd:element name="LegacyDocumentType" ma:index="28" nillable="true" ma:displayName="Legacy Document Type" ma:internalName="LegacyDocumentType">
      <xsd:simpleType>
        <xsd:restriction base="dms:Text">
          <xsd:maxLength value="255"/>
        </xsd:restriction>
      </xsd:simpleType>
    </xsd:element>
    <xsd:element name="LegacyAdditionalAuthors" ma:index="29" nillable="true" ma:displayName="Legacy Additional Authors" ma:internalName="LegacyAdditionalAuthors">
      <xsd:simpleType>
        <xsd:restriction base="dms:Note"/>
      </xsd:simpleType>
    </xsd:element>
    <xsd:element name="LegacyFileplanTarget" ma:index="30" nillable="true" ma:displayName="Legacy Fileplan Target" ma:internalName="LegacyFileplanTarget">
      <xsd:simpleType>
        <xsd:restriction base="dms:Text">
          <xsd:maxLength value="255"/>
        </xsd:restriction>
      </xsd:simpleType>
    </xsd:element>
    <xsd:element name="LegacyNumericClass" ma:index="31" nillable="true" ma:displayName="Legacy Numeric Class" ma:internalName="LegacyNumericClass">
      <xsd:simpleType>
        <xsd:restriction base="dms:Text">
          <xsd:maxLength value="255"/>
        </xsd:restriction>
      </xsd:simpleType>
    </xsd:element>
    <xsd:element name="LegacyFolderType" ma:index="32" nillable="true" ma:displayName="Legacy Folder Type" ma:internalName="LegacyFolderType">
      <xsd:simpleType>
        <xsd:restriction base="dms:Text">
          <xsd:maxLength value="255"/>
        </xsd:restriction>
      </xsd:simpleType>
    </xsd:element>
    <xsd:element name="LegacyCustodian" ma:index="33" nillable="true" ma:displayName="Legacy Custodian" ma:internalName="LegacyCustodian">
      <xsd:simpleType>
        <xsd:restriction base="dms:Note"/>
      </xsd:simpleType>
    </xsd:element>
    <xsd:element name="LegacyRecordFolderIdentifier" ma:index="34" nillable="true" ma:displayName="Legacy Record Folder Identifier" ma:internalName="LegacyRecordFolderIdentifier">
      <xsd:simpleType>
        <xsd:restriction base="dms:Text">
          <xsd:maxLength value="255"/>
        </xsd:restriction>
      </xsd:simpleType>
    </xsd:element>
    <xsd:element name="LegacyCopyright" ma:index="35" nillable="true" ma:displayName="Legacy Copyright" ma:internalName="LegacyCopyright">
      <xsd:simpleType>
        <xsd:restriction base="dms:Text">
          <xsd:maxLength value="255"/>
        </xsd:restriction>
      </xsd:simpleType>
    </xsd:element>
    <xsd:element name="LegacyLastModifiedDate" ma:index="36" nillable="true" ma:displayName="Legacy Last Modified Date" ma:format="DateTime" ma:internalName="LegacyLastModifiedDate">
      <xsd:simpleType>
        <xsd:restriction base="dms:DateTime"/>
      </xsd:simpleType>
    </xsd:element>
    <xsd:element name="LegacyModifier" ma:index="37"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38" nillable="true" ma:displayName="Legacy Folder" ma:internalName="LegacyFolder">
      <xsd:simpleType>
        <xsd:restriction base="dms:Text">
          <xsd:maxLength value="255"/>
        </xsd:restriction>
      </xsd:simpleType>
    </xsd:element>
    <xsd:element name="LegacyContentType" ma:index="39" nillable="true" ma:displayName="Legacy Content Type" ma:internalName="LegacyContentType">
      <xsd:simpleType>
        <xsd:restriction base="dms:Text">
          <xsd:maxLength value="255"/>
        </xsd:restriction>
      </xsd:simpleType>
    </xsd:element>
    <xsd:element name="LegacyExpiryReviewDate" ma:index="40" nillable="true" ma:displayName="Legacy Expiry Review Date" ma:format="DateTime" ma:internalName="LegacyExpiryReviewDate">
      <xsd:simpleType>
        <xsd:restriction base="dms:DateTime"/>
      </xsd:simpleType>
    </xsd:element>
    <xsd:element name="LegacyLastActionDate" ma:index="41" nillable="true" ma:displayName="Legacy Last Action Date" ma:format="DateTime" ma:internalName="LegacyLastActionDate">
      <xsd:simpleType>
        <xsd:restriction base="dms:DateTime"/>
      </xsd:simpleType>
    </xsd:element>
    <xsd:element name="LegacyProtectiveMarking" ma:index="42" nillable="true" ma:displayName="Legacy Protective Marking" ma:internalName="LegacyProtectiveMarking">
      <xsd:simpleType>
        <xsd:restriction base="dms:Text">
          <xsd:maxLength value="255"/>
        </xsd:restriction>
      </xsd:simpleType>
    </xsd:element>
    <xsd:element name="LegacyTags" ma:index="44" nillable="true" ma:displayName="Legacy Tags" ma:internalName="LegacyTags">
      <xsd:simpleType>
        <xsd:restriction base="dms:Note"/>
      </xsd:simpleType>
    </xsd:element>
    <xsd:element name="LegacyReferencesFromOtherItems" ma:index="45" nillable="true" ma:displayName="Legacy References From Other Items" ma:internalName="LegacyReferencesFromOtherItems">
      <xsd:simpleType>
        <xsd:restriction base="dms:Text">
          <xsd:maxLength value="255"/>
        </xsd:restriction>
      </xsd:simpleType>
    </xsd:element>
    <xsd:element name="LegacyReferencesToOtherItems" ma:index="46" nillable="true" ma:displayName="Legacy References To Other Items" ma:internalName="LegacyReferencesToOtherItems">
      <xsd:simpleType>
        <xsd:restriction base="dms:Note"/>
      </xsd:simpleType>
    </xsd:element>
    <xsd:element name="LegacyStatusonTransfer" ma:index="47" nillable="true" ma:displayName="Legacy Status on Transfer" ma:internalName="LegacyStatusonTransfer">
      <xsd:simpleType>
        <xsd:restriction base="dms:Text">
          <xsd:maxLength value="255"/>
        </xsd:restriction>
      </xsd:simpleType>
    </xsd:element>
    <xsd:element name="LegacyDateClosed" ma:index="48" nillable="true" ma:displayName="Legacy Date Closed" ma:format="DateOnly" ma:internalName="LegacyDateClosed">
      <xsd:simpleType>
        <xsd:restriction base="dms:DateTime"/>
      </xsd:simpleType>
    </xsd:element>
    <xsd:element name="LegacyRecordCategoryIdentifier" ma:index="49" nillable="true" ma:displayName="Legacy Record Category Identifier" ma:internalName="LegacyRecordCategoryIdentifier">
      <xsd:simpleType>
        <xsd:restriction base="dms:Text">
          <xsd:maxLength value="255"/>
        </xsd:restriction>
      </xsd:simpleType>
    </xsd:element>
    <xsd:element name="LegacyDispositionAsOfDate" ma:index="50" nillable="true" ma:displayName="Legacy Disposition as of Date" ma:format="DateOnly" ma:internalName="LegacyDispositionAsOfDate">
      <xsd:simpleType>
        <xsd:restriction base="dms:DateTime"/>
      </xsd:simpleType>
    </xsd:element>
    <xsd:element name="LegacyHomeLocation" ma:index="51" nillable="true" ma:displayName="Legacy Home Location" ma:internalName="LegacyHomeLocation">
      <xsd:simpleType>
        <xsd:restriction base="dms:Text">
          <xsd:maxLength value="255"/>
        </xsd:restriction>
      </xsd:simpleType>
    </xsd:element>
    <xsd:element name="LegacyCurrentLocation" ma:index="52" nillable="true" ma:displayName="Legacy Current Location" ma:internalName="LegacyCurrentLocation">
      <xsd:simpleType>
        <xsd:restriction base="dms:Text">
          <xsd:maxLength value="255"/>
        </xsd:restriction>
      </xsd:simpleType>
    </xsd:element>
    <xsd:element name="LegacyDocumentLink" ma:index="62" nillable="true" ma:displayName="Legacy Document Link" ma:internalName="LegacyDocumentLink">
      <xsd:simpleType>
        <xsd:restriction base="dms:Text">
          <xsd:maxLength value="255"/>
        </xsd:restriction>
      </xsd:simpleType>
    </xsd:element>
    <xsd:element name="LegacyFolderLink" ma:index="63"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12" nillable="true" ma:displayName="Document Notes" ma:internalName="Document_0x0020_Notes">
      <xsd:simpleType>
        <xsd:restriction base="dms:Note"/>
      </xsd:simpleType>
    </xsd:element>
    <xsd:element name="Handling_x0020_Instructions" ma:index="14" nillable="true" ma:displayName="Handling Instructions" ma:internalName="Handling_x0020_Instructions">
      <xsd:simpleType>
        <xsd:restriction base="dms:Text">
          <xsd:maxLength value="255"/>
        </xsd:restriction>
      </xsd:simpleType>
    </xsd:element>
    <xsd:element name="Government_x0020_Body" ma:index="16" nillable="true" ma:displayName="Government Body" ma:internalName="Government_x0020_Body">
      <xsd:simpleType>
        <xsd:restriction base="dms:Text">
          <xsd:maxLength value="255"/>
        </xsd:restriction>
      </xsd:simpleType>
    </xsd:element>
    <xsd:element name="Date_x0020_Opened" ma:index="22" nillable="true" ma:displayName="Date Opened" ma:default="[Today]" ma:format="DateOnly" ma:internalName="Date_x0020_Opened">
      <xsd:simpleType>
        <xsd:restriction base="dms:DateTime"/>
      </xsd:simpleType>
    </xsd:element>
    <xsd:element name="Date_x0020_Closed" ma:index="23" nillable="true" ma:displayName="Date Closed" ma:format="DateOnly" ma:internalName="Date_x0020_Closed">
      <xsd:simpleType>
        <xsd:restriction base="dms:DateTime"/>
      </xsd:simpleType>
    </xsd:element>
    <xsd:element name="CIRRUSPreviousLocation" ma:index="25"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26"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27"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17"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1"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escriptor" ma:index="43" nillable="true" ma:displayName="Legacy Descriptor" ma:internalName="LegacyDescriptor">
      <xsd:simpleType>
        <xsd:restriction base="dms:Note"/>
      </xsd:simpleType>
    </xsd:element>
    <xsd:element name="LegacyPhysicalFormat" ma:index="53" nillable="true" ma:displayName="Legacy Physical Format" ma:default="0" ma:internalName="LegacyPhysicalFormat">
      <xsd:simpleType>
        <xsd:restriction base="dms:Boolean"/>
      </xsd:simpleType>
    </xsd:element>
    <xsd:element name="LegacyDateFileReceived" ma:index="55" nillable="true" ma:displayName="Legacy Date File Received" ma:format="DateOnly" ma:internalName="LegacyDateFileReceived">
      <xsd:simpleType>
        <xsd:restriction base="dms:DateTime"/>
      </xsd:simpleType>
    </xsd:element>
    <xsd:element name="LegacyDateFileRequested" ma:index="56" nillable="true" ma:displayName="Legacy Date File Requested" ma:format="DateOnly" ma:internalName="LegacyDateFileRequested">
      <xsd:simpleType>
        <xsd:restriction base="dms:DateTime"/>
      </xsd:simpleType>
    </xsd:element>
    <xsd:element name="LegacyDateFileReturned" ma:index="57" nillable="true" ma:displayName="Legacy Date File Returned" ma:format="DateOnly" ma:internalName="LegacyDateFileReturned">
      <xsd:simpleType>
        <xsd:restriction base="dms:DateTime"/>
      </xsd:simpleType>
    </xsd:element>
    <xsd:element name="LegacyMinister" ma:index="58" nillable="true" ma:displayName="Legacy Minister" ma:internalName="LegacyMinister">
      <xsd:simpleType>
        <xsd:restriction base="dms:Text">
          <xsd:maxLength value="255"/>
        </xsd:restriction>
      </xsd:simpleType>
    </xsd:element>
    <xsd:element name="LegacyMP" ma:index="59" nillable="true" ma:displayName="Legacy MP" ma:internalName="LegacyMP">
      <xsd:simpleType>
        <xsd:restriction base="dms:Text">
          <xsd:maxLength value="255"/>
        </xsd:restriction>
      </xsd:simpleType>
    </xsd:element>
    <xsd:element name="LegacyFolderNotes" ma:index="60" nillable="true" ma:displayName="Legacy Folder Notes" ma:internalName="LegacyFolderNotes">
      <xsd:simpleType>
        <xsd:restriction base="dms:Note"/>
      </xsd:simpleType>
    </xsd:element>
    <xsd:element name="LegacyPhysicalItemLocation" ma:index="61"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64" nillable="true" ma:displayName="Legacy Request Type" ma:format="Dropdown" ma:internalName="LegacyRequestType">
      <xsd:simpleType>
        <xsd:restriction base="dms:Choice">
          <xsd:enumeration value="FOI"/>
          <xsd:enumeration value="EIR"/>
          <xsd:enumeration value="PQ"/>
          <xsd:enumeration value="MC"/>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54"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619e3-ad9d-4880-a758-ee807ee98c86"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DateTaken" ma:index="72" nillable="true" ma:displayName="MediaServiceDateTaken" ma:hidden="true" ma:internalName="MediaServiceDateTaken"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GenerationTime" ma:index="77" nillable="true" ma:displayName="MediaServiceGenerationTime" ma:hidden="true" ma:internalName="MediaServiceGenerationTime" ma:readOnly="true">
      <xsd:simpleType>
        <xsd:restriction base="dms:Text"/>
      </xsd:simpleType>
    </xsd:element>
    <xsd:element name="MediaServiceEventHashCode" ma:index="78" nillable="true" ma:displayName="MediaServiceEventHashCode" ma:hidden="true" ma:internalName="MediaServiceEventHashCode" ma:readOnly="true">
      <xsd:simpleType>
        <xsd:restriction base="dms:Text"/>
      </xsd:simpleType>
    </xsd:element>
    <xsd:element name="MediaServiceLocation" ma:index="79" nillable="true" ma:displayName="Location" ma:internalName="MediaServiceLocation" ma:readOnly="true">
      <xsd:simpleType>
        <xsd:restriction base="dms:Text"/>
      </xsd:simpleType>
    </xsd:element>
    <xsd:element name="MediaLengthInSeconds" ma:index="8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798d17-9b34-4d12-9f79-aaa3438e9fc9" elementFormDefault="qualified">
    <xsd:import namespace="http://schemas.microsoft.com/office/2006/documentManagement/types"/>
    <xsd:import namespace="http://schemas.microsoft.com/office/infopath/2007/PartnerControls"/>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81"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200D98310CAD465FB48C3A62E91DFCBC" version="1.0.0">
  <systemFields>
    <field name="Objective-Id">
      <value order="0">A6925526</value>
    </field>
    <field name="Objective-Title">
      <value order="0">7 - UPS Fast Parcel Letter</value>
    </field>
    <field name="Objective-Description">
      <value order="0"/>
    </field>
    <field name="Objective-CreationStamp">
      <value order="0">2021-09-09T09:41:52Z</value>
    </field>
    <field name="Objective-IsApproved">
      <value order="0">false</value>
    </field>
    <field name="Objective-IsPublished">
      <value order="0">true</value>
    </field>
    <field name="Objective-DatePublished">
      <value order="0">2021-09-22T08:18:13Z</value>
    </field>
    <field name="Objective-ModificationStamp">
      <value order="0">2021-09-23T07:09:21Z</value>
    </field>
    <field name="Objective-Owner">
      <value order="0">Griffiths-Beven, Christopher</value>
    </field>
    <field name="Objective-Path">
      <value order="0">Thurrock Global Folder:Thurrock Corporate File Plan:Consumer affairs:Enforcement:Projects:2021 - 2022:Ports:OPSS Templates</value>
    </field>
    <field name="Objective-Parent">
      <value order="0">OPSS Templates</value>
    </field>
    <field name="Objective-State">
      <value order="0">Published</value>
    </field>
    <field name="Objective-VersionId">
      <value order="0">vA11306905</value>
    </field>
    <field name="Objective-Version">
      <value order="0">1.0</value>
    </field>
    <field name="Objective-VersionNumber">
      <value order="0">2</value>
    </field>
    <field name="Objective-VersionComment">
      <value order="0"/>
    </field>
    <field name="Objective-FileNumber">
      <value order="0">qA442430</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TaxCatchAll xmlns="f5306899-96aa-46e9-8b25-112cc89a50d9">
      <Value>106</Value>
    </TaxCatchAll>
    <Date_x0020_Opened xmlns="b413c3fd-5a3b-4239-b985-69032e371c04">2021-09-30T12:14:01+00:00</Date_x0020_Opened>
    <LegacyRecordCategoryIdentifier xmlns="b67a7830-db79-4a49-bf27-2aff92a2201a" xsi:nil="true"/>
    <LegacyCaseReferenceNumber xmlns="c0e5669f-1bcb-499c-94e0-3ccb733d3d13" xsi:nil="true"/>
    <LegacyDateFileRequested xmlns="a172083e-e40c-4314-b43a-827352a1ed2c" xsi:nil="true"/>
    <Descriptor xmlns="f5306899-96aa-46e9-8b25-112cc89a50d9"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ata xmlns="aaacb922-5235-4a66-b188-303b9b46fbd7" xsi:nil="true"/>
    <ExternallyShared xmlns="b67a7830-db79-4a49-bf27-2aff92a2201a"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National_x0020_Caveat xmlns="f5306899-96aa-46e9-8b25-112cc89a50d9" xsi:nil="true"/>
    <CIRRUSPreviousLocation xmlns="b413c3fd-5a3b-4239-b985-69032e371c04" xsi:nil="true"/>
    <LegacyPhysicalItemLocation xmlns="a172083e-e40c-4314-b43a-827352a1ed2c" xsi:nil="true"/>
    <Security_x0020_Classification xmlns="f5306899-96aa-46e9-8b25-112cc89a50d9">OFFICIAL</Security_x0020_Classification>
    <LegacyDescriptor xmlns="a172083e-e40c-4314-b43a-827352a1ed2c" xsi:nil="true"/>
    <LegacyRequestType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Borders</TermName>
          <TermId xmlns="http://schemas.microsoft.com/office/infopath/2007/PartnerControls">37163cf5-b706-4a3b-9d03-37ef6b7ce243</TermId>
        </TermInfo>
      </Terms>
    </m975189f4ba442ecbf67d4147307b177>
    <LegacyLastActionDate xmlns="b67a7830-db79-4a49-bf27-2aff92a2201a" xsi:nil="true"/>
    <CIRRUSPreviousID xmlns="b413c3fd-5a3b-4239-b985-69032e371c04" xsi:nil="true"/>
    <LegacyModifier xmlns="b67a7830-db79-4a49-bf27-2aff92a2201a">
      <UserInfo>
        <DisplayName/>
        <AccountId xsi:nil="true"/>
        <AccountType/>
      </UserInfo>
    </LegacyModifier>
    <CIRRUSPreviousRetentionPolicy xmlns="b413c3fd-5a3b-4239-b985-69032e371c0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ustodian xmlns="b67a7830-db79-4a49-bf27-2aff92a2201a" xsi:nil="true"/>
    <LegacyContentType xmlns="b67a7830-db79-4a49-bf27-2aff92a2201a" xsi:nil="true"/>
    <LegacyProtectiveMarking xmlns="b67a7830-db79-4a49-bf27-2aff92a2201a" xsi:nil="true"/>
    <LegacyReferencesToOtherItems xmlns="b67a7830-db79-4a49-bf27-2aff92a2201a" xsi:nil="true"/>
    <LegacyDateFileReturned xmlns="a172083e-e40c-4314-b43a-827352a1ed2c" xsi:nil="true"/>
    <Retention_x0020_Label xmlns="a8f60570-4bd3-4f2b-950b-a996de8ab151">HMG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_dlc_DocId xmlns="f5306899-96aa-46e9-8b25-112cc89a50d9">CQ7C7EK6CYH2-1737246667-1163799</_dlc_DocId>
    <_dlc_DocIdUrl xmlns="f5306899-96aa-46e9-8b25-112cc89a50d9">
      <Url>https://beisgov.sharepoint.com/sites/beis2/169/_layouts/15/DocIdRedir.aspx?ID=CQ7C7EK6CYH2-1737246667-1163799</Url>
      <Description>CQ7C7EK6CYH2-1737246667-1163799</Description>
    </_dlc_DocIdUrl>
  </documentManagement>
</p:properties>
</file>

<file path=customXML/itemProps1.xml><?xml version="1.0" encoding="utf-8"?>
<ds:datastoreItem xmlns:ds="http://schemas.openxmlformats.org/officeDocument/2006/customXml" ds:itemID="{D6142F3F-BA04-4E32-8DC7-741EFACE43A0}"/>
</file>

<file path=customXML/itemProps2.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3.xml><?xml version="1.0" encoding="utf-8"?>
<ds:datastoreItem xmlns:ds="http://schemas.openxmlformats.org/officeDocument/2006/customXml" ds:itemID="{AF2F1CF0-61F6-4338-9DCE-6A527BE4C8C3}"/>
</file>

<file path=customXML/itemProps4.xml><?xml version="1.0" encoding="utf-8"?>
<ds:datastoreItem xmlns:ds="http://schemas.openxmlformats.org/officeDocument/2006/customXml" ds:itemID="{A37DBA71-0293-43F2-8008-FE2DDD41AB44}"/>
</file>

<file path=customXML/itemProps5.xml><?xml version="1.0" encoding="utf-8"?>
<ds:datastoreItem xmlns:ds="http://schemas.openxmlformats.org/officeDocument/2006/customXml" ds:itemID="{129A1918-E3CD-4FA2-B290-4279E14AB04B}"/>
</file>

<file path=docProps/app.xml><?xml version="1.0" encoding="utf-8"?>
<Properties xmlns="http://schemas.openxmlformats.org/officeDocument/2006/extended-properties" xmlns:vt="http://schemas.openxmlformats.org/officeDocument/2006/docPropsVTypes">
  <Template>Normal</Template>
  <TotalTime>152</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 UPS Fast Parcel Letter</dc:title>
  <dc:subject/>
  <dc:creator>Smith, Michelle (Public Protection)</dc:creator>
  <cp:keywords/>
  <dc:description/>
  <cp:lastModifiedBy>Griffiths-Beven, Christopher</cp:lastModifiedBy>
  <cp:revision>9</cp:revision>
  <dcterms:created xsi:type="dcterms:W3CDTF">2021-06-24T08:54:00Z</dcterms:created>
  <dcterms:modified xsi:type="dcterms:W3CDTF">2021-09-22T08:17:00Z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A6925526</vt:lpwstr>
  </property>
  <property fmtid="{D5CDD505-2E9C-101B-9397-08002B2CF9AE}" pid="4" name="Objective-Title">
    <vt:lpwstr>7 - UPS Fast Parcel Letter</vt:lpwstr>
  </property>
  <property fmtid="{D5CDD505-2E9C-101B-9397-08002B2CF9AE}" pid="5" name="Objective-Description">
    <vt:lpwstr/>
  </property>
  <property fmtid="{D5CDD505-2E9C-101B-9397-08002B2CF9AE}" pid="6" name="Objective-CreationStamp">
    <vt:filetime>2021-09-09T09:42:18Z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2021-09-22T08:18:13Z</vt:filetime>
  </property>
  <property fmtid="{D5CDD505-2E9C-101B-9397-08002B2CF9AE}" pid="10" name="Objective-ModificationStamp">
    <vt:filetime>2021-09-23T07:09:21Z</vt:filetime>
  </property>
  <property fmtid="{D5CDD505-2E9C-101B-9397-08002B2CF9AE}" pid="11" name="Objective-Owner">
    <vt:lpwstr>Griffiths-Beven, Christopher</vt:lpwstr>
  </property>
  <property fmtid="{D5CDD505-2E9C-101B-9397-08002B2CF9AE}" pid="12" name="Objective-Path">
    <vt:lpwstr>Thurrock Global Folder:Thurrock Corporate File Plan:Consumer affairs:Enforcement:Projects:2021 - 2022:Ports:OPSS Templates:</vt:lpwstr>
  </property>
  <property fmtid="{D5CDD505-2E9C-101B-9397-08002B2CF9AE}" pid="13" name="Objective-Parent">
    <vt:lpwstr>OPSS Templates</vt:lpwstr>
  </property>
  <property fmtid="{D5CDD505-2E9C-101B-9397-08002B2CF9AE}" pid="14" name="Objective-State">
    <vt:lpwstr>Published</vt:lpwstr>
  </property>
  <property fmtid="{D5CDD505-2E9C-101B-9397-08002B2CF9AE}" pid="15" name="Objective-VersionId">
    <vt:lpwstr>vA11306905</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qA442430</vt:lpwstr>
  </property>
  <property fmtid="{D5CDD505-2E9C-101B-9397-08002B2CF9AE}" pid="20" name="Objective-Classification">
    <vt:lpwstr>[Inherited - none]</vt:lpwstr>
  </property>
  <property fmtid="{D5CDD505-2E9C-101B-9397-08002B2CF9AE}" pid="21" name="Objective-Caveats">
    <vt:lpwstr>groups: Active Users; </vt:lpwstr>
  </property>
  <property fmtid="{D5CDD505-2E9C-101B-9397-08002B2CF9AE}" pid="22" name="Objective-Public Access">
    <vt:lpwstr/>
  </property>
  <property fmtid="{D5CDD505-2E9C-101B-9397-08002B2CF9AE}" pid="23" name="Objective-Connect Creator">
    <vt:lpwstr/>
  </property>
  <property fmtid="{D5CDD505-2E9C-101B-9397-08002B2CF9AE}" pid="24" name="Objective-Comment">
    <vt:lpwstr/>
  </property>
  <property fmtid="{D5CDD505-2E9C-101B-9397-08002B2CF9AE}" pid="25" name="ContentTypeId">
    <vt:lpwstr>0x0101000ACF4B17C1E2574888FF7A066FE5C566</vt:lpwstr>
  </property>
  <property fmtid="{D5CDD505-2E9C-101B-9397-08002B2CF9AE}" pid="26" name="Business Unit">
    <vt:lpwstr>106;#Borders|37163cf5-b706-4a3b-9d03-37ef6b7ce243</vt:lpwstr>
  </property>
  <property fmtid="{D5CDD505-2E9C-101B-9397-08002B2CF9AE}" pid="27" name="_dlc_DocIdItemGuid">
    <vt:lpwstr>ad128495-5516-4750-b45c-ade2e3952267</vt:lpwstr>
  </property>
  <property fmtid="{D5CDD505-2E9C-101B-9397-08002B2CF9AE}" pid="28" name="Order">
    <vt:r8>116379900</vt:r8>
  </property>
</Properties>
</file>